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E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4F7B" w:rsidRDefault="00B04F7B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4F7B" w:rsidRDefault="00B04F7B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4F7B" w:rsidRDefault="00B04F7B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5B62" w:rsidRDefault="00DC5B62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5B62" w:rsidRDefault="00DC5B62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5B62" w:rsidRDefault="00DC5B62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5B62" w:rsidRDefault="00DC5B62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5B62" w:rsidRDefault="00DC5B62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5B62" w:rsidRDefault="00DC5B62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4F7B" w:rsidRDefault="00B04F7B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4F7B" w:rsidRDefault="00B04F7B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4F7B" w:rsidRDefault="00B04F7B" w:rsidP="00DF6090">
      <w:pPr>
        <w:pStyle w:val="Nagwek2"/>
        <w:rPr>
          <w:rFonts w:ascii="Cambria" w:hAnsi="Cambria"/>
        </w:rPr>
      </w:pPr>
      <w:r>
        <w:rPr>
          <w:rFonts w:ascii="Cambria" w:hAnsi="Cambria"/>
        </w:rPr>
        <w:t>Zespół Szkół w Strzyżewie</w:t>
      </w:r>
    </w:p>
    <w:p w:rsidR="00B04F7B" w:rsidRDefault="00B04F7B" w:rsidP="00CC1EDB">
      <w:pPr>
        <w:autoSpaceDE w:val="0"/>
        <w:autoSpaceDN w:val="0"/>
        <w:adjustRightInd w:val="0"/>
        <w:spacing w:after="0" w:line="240" w:lineRule="auto"/>
        <w:rPr>
          <w:rFonts w:ascii="Arial Black" w:hAnsi="Arial Black"/>
          <w:b/>
          <w:bCs/>
          <w:sz w:val="52"/>
          <w:szCs w:val="52"/>
        </w:rPr>
      </w:pPr>
    </w:p>
    <w:p w:rsidR="00B04F7B" w:rsidRDefault="00B04F7B" w:rsidP="00DF6090">
      <w:pPr>
        <w:autoSpaceDE w:val="0"/>
        <w:autoSpaceDN w:val="0"/>
        <w:adjustRightInd w:val="0"/>
        <w:spacing w:after="0" w:line="360" w:lineRule="auto"/>
        <w:jc w:val="center"/>
        <w:rPr>
          <w:rFonts w:ascii="Arial Black" w:hAnsi="Arial Black"/>
          <w:b/>
          <w:bCs/>
          <w:sz w:val="56"/>
          <w:szCs w:val="56"/>
        </w:rPr>
      </w:pPr>
      <w:r>
        <w:rPr>
          <w:rFonts w:ascii="Arial Black" w:hAnsi="Arial Black"/>
          <w:b/>
          <w:bCs/>
          <w:sz w:val="56"/>
          <w:szCs w:val="56"/>
        </w:rPr>
        <w:t>KONCEPCJA PRACY</w:t>
      </w:r>
    </w:p>
    <w:p w:rsidR="00B04F7B" w:rsidRDefault="00B04F7B" w:rsidP="00DF6090">
      <w:pPr>
        <w:autoSpaceDE w:val="0"/>
        <w:autoSpaceDN w:val="0"/>
        <w:adjustRightInd w:val="0"/>
        <w:spacing w:after="0" w:line="360" w:lineRule="auto"/>
        <w:jc w:val="center"/>
        <w:rPr>
          <w:rFonts w:ascii="Arial Black" w:hAnsi="Arial Black"/>
          <w:b/>
          <w:bCs/>
          <w:sz w:val="56"/>
          <w:szCs w:val="56"/>
        </w:rPr>
      </w:pPr>
      <w:r>
        <w:rPr>
          <w:rFonts w:ascii="Arial Black" w:hAnsi="Arial Black"/>
          <w:b/>
          <w:bCs/>
          <w:sz w:val="56"/>
          <w:szCs w:val="56"/>
        </w:rPr>
        <w:t>SZKOŁY</w:t>
      </w:r>
    </w:p>
    <w:p w:rsidR="00B04F7B" w:rsidRDefault="00B04F7B" w:rsidP="00DF6090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b/>
          <w:bCs/>
        </w:rPr>
      </w:pPr>
    </w:p>
    <w:p w:rsidR="00B04F7B" w:rsidRDefault="00B04F7B" w:rsidP="00DF6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52"/>
          <w:szCs w:val="52"/>
        </w:rPr>
        <w:t>NA LATA 2015 – 2020</w:t>
      </w:r>
    </w:p>
    <w:p w:rsidR="00B04F7B" w:rsidRDefault="00B04F7B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4F7B" w:rsidRDefault="00B04F7B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4F7B" w:rsidRDefault="00B04F7B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4F7B" w:rsidRDefault="00B04F7B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1EDB" w:rsidRDefault="00CC1EDB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1EDB" w:rsidRDefault="00CC1EDB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1EDB" w:rsidRDefault="00CC1EDB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1EDB" w:rsidRDefault="00CC1EDB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1EDB" w:rsidRDefault="00CC1EDB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1EDB" w:rsidRDefault="00CC1EDB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1EDB" w:rsidRDefault="00CC1EDB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1EDB" w:rsidRDefault="00CC1EDB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1EDB" w:rsidRDefault="00CC1EDB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1EDB" w:rsidRDefault="00CC1EDB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1EDB" w:rsidRDefault="00CC1EDB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1EDB" w:rsidRDefault="00CC1EDB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1EDB" w:rsidRDefault="00CC1EDB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1EDB" w:rsidRDefault="00CC1EDB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1EDB" w:rsidRDefault="00CC1EDB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1EDB" w:rsidRDefault="00CC1EDB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1EDB" w:rsidRDefault="00CC1EDB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1EDB" w:rsidRDefault="00CC1EDB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1EDB" w:rsidRDefault="00CC1EDB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50BD" w:rsidRDefault="008C50BD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50BD" w:rsidRDefault="008C50BD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50BD" w:rsidRDefault="008C50BD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50BD" w:rsidRDefault="008C50BD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50BD" w:rsidRDefault="008C50BD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50BD" w:rsidRDefault="008C50BD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50BD" w:rsidRDefault="008C50BD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50BD" w:rsidRDefault="008C50BD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50BD" w:rsidRDefault="008C50BD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50BD" w:rsidRDefault="008C50BD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50BD" w:rsidRDefault="008C50BD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50BD" w:rsidRDefault="008C50BD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50BD" w:rsidRDefault="008C50BD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50BD" w:rsidRDefault="008C50BD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50BD" w:rsidRDefault="008C50BD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50BD" w:rsidRDefault="008C50BD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50BD" w:rsidRDefault="008C50BD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50BD" w:rsidRDefault="008C50BD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50BD" w:rsidRDefault="008C50BD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50BD" w:rsidRDefault="008C50BD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50BD" w:rsidRDefault="008C50BD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50BD" w:rsidRDefault="008C50BD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50BD" w:rsidRDefault="008C50BD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50BD" w:rsidRDefault="008C50BD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50BD" w:rsidRDefault="008C50BD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50BD" w:rsidRDefault="008C50BD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50BD" w:rsidRDefault="008C50BD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50BD" w:rsidRDefault="008C50BD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50BD" w:rsidRDefault="008C50BD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50BD" w:rsidRDefault="008C50BD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50BD" w:rsidRDefault="008C50BD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3698" w:rsidRDefault="006D3698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3698" w:rsidRDefault="006D3698" w:rsidP="00DF60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6090" w:rsidRPr="00CC1EDB" w:rsidRDefault="006D3698" w:rsidP="00DF609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I </w:t>
      </w:r>
      <w:r w:rsidR="00DF6090" w:rsidRPr="00CC1EDB">
        <w:rPr>
          <w:rFonts w:ascii="Times New Roman" w:eastAsia="Times New Roman" w:hAnsi="Times New Roman"/>
          <w:b/>
          <w:sz w:val="20"/>
          <w:szCs w:val="20"/>
          <w:lang w:eastAsia="pl-PL"/>
        </w:rPr>
        <w:t>PODSTAWA</w:t>
      </w:r>
      <w:r w:rsidR="00CC1EDB" w:rsidRPr="00CC1E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PRAWNA</w:t>
      </w:r>
      <w:r w:rsidR="00DF6090" w:rsidRPr="00CC1E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: </w:t>
      </w:r>
    </w:p>
    <w:p w:rsidR="00DF6090" w:rsidRPr="00153552" w:rsidRDefault="00DF6090" w:rsidP="00DF609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153552">
        <w:rPr>
          <w:rFonts w:ascii="Times New Roman" w:eastAsia="Times New Roman" w:hAnsi="Times New Roman"/>
          <w:b/>
          <w:sz w:val="20"/>
          <w:szCs w:val="20"/>
          <w:lang w:eastAsia="pl-PL"/>
        </w:rPr>
        <w:t>Akty prawa zewnętrznego:</w:t>
      </w:r>
    </w:p>
    <w:p w:rsidR="00DF6090" w:rsidRPr="00153552" w:rsidRDefault="00DF6090" w:rsidP="00DF6090">
      <w:pPr>
        <w:pStyle w:val="Bezodstpw"/>
        <w:numPr>
          <w:ilvl w:val="0"/>
          <w:numId w:val="16"/>
        </w:numPr>
        <w:rPr>
          <w:rStyle w:val="FontStyle38"/>
          <w:b w:val="0"/>
          <w:i w:val="0"/>
          <w:sz w:val="20"/>
          <w:szCs w:val="20"/>
        </w:rPr>
      </w:pPr>
      <w:r w:rsidRPr="00153552">
        <w:rPr>
          <w:rStyle w:val="FontStyle38"/>
          <w:b w:val="0"/>
          <w:i w:val="0"/>
          <w:sz w:val="20"/>
          <w:szCs w:val="20"/>
        </w:rPr>
        <w:t>Ustawa o systemie oświaty z dn. 7 września 1991r. (Dz. U. z 2004r. nr 256, poz. 2572 z późn. zm. )</w:t>
      </w:r>
    </w:p>
    <w:p w:rsidR="00DF6090" w:rsidRPr="00153552" w:rsidRDefault="00DF6090" w:rsidP="00DF6090">
      <w:pPr>
        <w:pStyle w:val="Bezodstpw"/>
        <w:numPr>
          <w:ilvl w:val="0"/>
          <w:numId w:val="16"/>
        </w:numPr>
        <w:rPr>
          <w:rStyle w:val="FontStyle38"/>
          <w:b w:val="0"/>
          <w:i w:val="0"/>
          <w:sz w:val="20"/>
          <w:szCs w:val="20"/>
        </w:rPr>
      </w:pPr>
      <w:r w:rsidRPr="00153552">
        <w:rPr>
          <w:rStyle w:val="FontStyle38"/>
          <w:b w:val="0"/>
          <w:i w:val="0"/>
          <w:sz w:val="20"/>
          <w:szCs w:val="20"/>
        </w:rPr>
        <w:t>Rozporządzenie MEN z dnia 27 sierpnia 2012r. w sprawie podstawy programowej wychowania przedszkolnego oraz kształcenia ogólnego w poszczególnych typach szkół (Dz. U. z 2012r., poz. 17).</w:t>
      </w:r>
    </w:p>
    <w:p w:rsidR="00DF6090" w:rsidRPr="00153552" w:rsidRDefault="00DF6090" w:rsidP="00DF6090">
      <w:pPr>
        <w:pStyle w:val="Bezodstpw"/>
        <w:numPr>
          <w:ilvl w:val="0"/>
          <w:numId w:val="16"/>
        </w:numPr>
        <w:rPr>
          <w:rStyle w:val="FontStyle38"/>
          <w:b w:val="0"/>
          <w:i w:val="0"/>
          <w:sz w:val="20"/>
          <w:szCs w:val="20"/>
        </w:rPr>
      </w:pPr>
      <w:r w:rsidRPr="00153552">
        <w:rPr>
          <w:rStyle w:val="FontStyle38"/>
          <w:b w:val="0"/>
          <w:i w:val="0"/>
          <w:sz w:val="20"/>
          <w:szCs w:val="20"/>
        </w:rPr>
        <w:t>Karta Nauczyciela z dn. 26 stycznia 1982r. ( Dz. U. z 2014r.nr 191 i 1198 oraz z 2015r., poz. 357).</w:t>
      </w:r>
    </w:p>
    <w:p w:rsidR="00DF6090" w:rsidRPr="00153552" w:rsidRDefault="00DF6090" w:rsidP="00DF6090">
      <w:pPr>
        <w:pStyle w:val="Bezodstpw"/>
        <w:numPr>
          <w:ilvl w:val="0"/>
          <w:numId w:val="16"/>
        </w:numPr>
        <w:rPr>
          <w:rStyle w:val="FontStyle38"/>
          <w:b w:val="0"/>
          <w:sz w:val="20"/>
          <w:szCs w:val="20"/>
        </w:rPr>
      </w:pPr>
      <w:r w:rsidRPr="00153552">
        <w:rPr>
          <w:rFonts w:eastAsia="Times New Roman"/>
          <w:sz w:val="20"/>
          <w:szCs w:val="20"/>
          <w:lang w:eastAsia="pl-PL"/>
        </w:rPr>
        <w:t>Rozporządzenie MEN z dnia 7 października 2009 r. w sprawie nadzoru pedagogicznego (</w:t>
      </w:r>
      <w:r w:rsidRPr="00153552">
        <w:rPr>
          <w:rStyle w:val="FontStyle38"/>
          <w:b w:val="0"/>
          <w:i w:val="0"/>
          <w:sz w:val="20"/>
          <w:szCs w:val="20"/>
        </w:rPr>
        <w:t>(Dz. U. z  9 października 2009r. nr 168, poz. 1324 z późn. zm.).</w:t>
      </w:r>
    </w:p>
    <w:p w:rsidR="00DF6090" w:rsidRPr="00DF6090" w:rsidRDefault="00DF6090" w:rsidP="00DF6090">
      <w:pPr>
        <w:pStyle w:val="Bezodstpw"/>
        <w:numPr>
          <w:ilvl w:val="0"/>
          <w:numId w:val="16"/>
        </w:numPr>
        <w:rPr>
          <w:rFonts w:eastAsia="Times New Roman"/>
          <w:sz w:val="20"/>
          <w:szCs w:val="20"/>
          <w:lang w:eastAsia="pl-PL"/>
        </w:rPr>
      </w:pPr>
      <w:r w:rsidRPr="00153552">
        <w:rPr>
          <w:rStyle w:val="FontStyle38"/>
          <w:b w:val="0"/>
          <w:i w:val="0"/>
          <w:sz w:val="20"/>
          <w:szCs w:val="20"/>
        </w:rPr>
        <w:t>Konwencja o prawach dziecka z dnia 20 listopada 1989r.</w:t>
      </w:r>
    </w:p>
    <w:p w:rsidR="00DF6090" w:rsidRPr="00153552" w:rsidRDefault="00DF6090" w:rsidP="00DF609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153552">
        <w:rPr>
          <w:rFonts w:ascii="Times New Roman" w:eastAsia="Times New Roman" w:hAnsi="Times New Roman"/>
          <w:b/>
          <w:sz w:val="20"/>
          <w:szCs w:val="20"/>
          <w:lang w:eastAsia="pl-PL"/>
        </w:rPr>
        <w:t>Dokumenty wewnętrzne:</w:t>
      </w:r>
    </w:p>
    <w:p w:rsidR="00DF6090" w:rsidRPr="00153552" w:rsidRDefault="00DF6090" w:rsidP="00DF6090">
      <w:pPr>
        <w:pStyle w:val="Bezodstpw"/>
        <w:numPr>
          <w:ilvl w:val="0"/>
          <w:numId w:val="16"/>
        </w:numPr>
        <w:rPr>
          <w:rStyle w:val="FontStyle38"/>
          <w:b w:val="0"/>
          <w:i w:val="0"/>
          <w:sz w:val="20"/>
          <w:szCs w:val="20"/>
        </w:rPr>
      </w:pPr>
      <w:r w:rsidRPr="00153552">
        <w:rPr>
          <w:rStyle w:val="FontStyle38"/>
          <w:b w:val="0"/>
          <w:i w:val="0"/>
          <w:sz w:val="20"/>
          <w:szCs w:val="20"/>
        </w:rPr>
        <w:t>Statut Szkoły.</w:t>
      </w:r>
    </w:p>
    <w:p w:rsidR="00DF6090" w:rsidRPr="00153552" w:rsidRDefault="00DF6090" w:rsidP="00DF6090">
      <w:pPr>
        <w:pStyle w:val="Bezodstpw"/>
        <w:numPr>
          <w:ilvl w:val="0"/>
          <w:numId w:val="16"/>
        </w:numPr>
        <w:rPr>
          <w:rStyle w:val="FontStyle38"/>
          <w:b w:val="0"/>
          <w:i w:val="0"/>
          <w:sz w:val="20"/>
          <w:szCs w:val="20"/>
        </w:rPr>
      </w:pPr>
      <w:r w:rsidRPr="00153552">
        <w:rPr>
          <w:rStyle w:val="FontStyle38"/>
          <w:b w:val="0"/>
          <w:i w:val="0"/>
          <w:sz w:val="20"/>
          <w:szCs w:val="20"/>
        </w:rPr>
        <w:t>Program wychowawczy.</w:t>
      </w:r>
    </w:p>
    <w:p w:rsidR="00DF6090" w:rsidRPr="00153552" w:rsidRDefault="00DF6090" w:rsidP="00DF6090">
      <w:pPr>
        <w:pStyle w:val="Bezodstpw"/>
        <w:numPr>
          <w:ilvl w:val="0"/>
          <w:numId w:val="16"/>
        </w:numPr>
        <w:rPr>
          <w:rStyle w:val="FontStyle38"/>
          <w:b w:val="0"/>
          <w:i w:val="0"/>
          <w:sz w:val="20"/>
          <w:szCs w:val="20"/>
        </w:rPr>
      </w:pPr>
      <w:r w:rsidRPr="00153552">
        <w:rPr>
          <w:rStyle w:val="FontStyle38"/>
          <w:b w:val="0"/>
          <w:i w:val="0"/>
          <w:sz w:val="20"/>
          <w:szCs w:val="20"/>
        </w:rPr>
        <w:t>Program profilaktyczny</w:t>
      </w:r>
      <w:r w:rsidRPr="00153552">
        <w:rPr>
          <w:rStyle w:val="FontStyle38"/>
          <w:b w:val="0"/>
          <w:sz w:val="20"/>
          <w:szCs w:val="20"/>
        </w:rPr>
        <w:t>.</w:t>
      </w:r>
    </w:p>
    <w:p w:rsidR="00CC1EDB" w:rsidRPr="00CC1EDB" w:rsidRDefault="00DF6090" w:rsidP="00CC1EDB">
      <w:pPr>
        <w:pStyle w:val="Bezodstpw"/>
        <w:numPr>
          <w:ilvl w:val="0"/>
          <w:numId w:val="16"/>
        </w:numPr>
        <w:rPr>
          <w:bCs/>
          <w:i/>
          <w:iCs/>
          <w:sz w:val="20"/>
          <w:szCs w:val="20"/>
        </w:rPr>
      </w:pPr>
      <w:r w:rsidRPr="00153552">
        <w:rPr>
          <w:rStyle w:val="FontStyle38"/>
          <w:b w:val="0"/>
          <w:i w:val="0"/>
          <w:sz w:val="20"/>
          <w:szCs w:val="20"/>
        </w:rPr>
        <w:t>Roczne plany pracy dyrektora szkoły.</w:t>
      </w:r>
    </w:p>
    <w:p w:rsidR="004E13EE" w:rsidRDefault="004E13EE" w:rsidP="00B0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5354E">
        <w:rPr>
          <w:rFonts w:ascii="Times New Roman" w:hAnsi="Times New Roman"/>
          <w:b/>
          <w:bCs/>
          <w:sz w:val="24"/>
          <w:szCs w:val="24"/>
        </w:rPr>
        <w:lastRenderedPageBreak/>
        <w:t>SPIS TREŚCI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067B80">
        <w:rPr>
          <w:rFonts w:ascii="Times New Roman" w:hAnsi="Times New Roman"/>
          <w:b/>
          <w:bCs/>
          <w:sz w:val="24"/>
          <w:szCs w:val="24"/>
        </w:rPr>
        <w:t xml:space="preserve"> …………………………………………………………………………s. 3</w:t>
      </w: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13EE" w:rsidRDefault="004E13EE" w:rsidP="004E13EE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I.PODSTAWY TWORZENIA DOKUMENTU</w:t>
      </w:r>
      <w:r w:rsidR="006D369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…………………………………….s. 2</w:t>
      </w:r>
    </w:p>
    <w:p w:rsidR="004E13EE" w:rsidRDefault="00C20635" w:rsidP="004E13EE">
      <w:pPr>
        <w:tabs>
          <w:tab w:val="left" w:pos="243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 Akty prawa zewnętrznego.</w:t>
      </w:r>
    </w:p>
    <w:p w:rsidR="004E13EE" w:rsidRPr="0083522E" w:rsidRDefault="00C20635" w:rsidP="004E13EE">
      <w:pPr>
        <w:tabs>
          <w:tab w:val="left" w:pos="243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Dokumenty wewnętrzne.</w:t>
      </w:r>
    </w:p>
    <w:p w:rsidR="004E13EE" w:rsidRPr="00D5354E" w:rsidRDefault="004E13EE" w:rsidP="004E13EE">
      <w:pPr>
        <w:tabs>
          <w:tab w:val="left" w:pos="1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354E">
        <w:rPr>
          <w:rFonts w:ascii="Times New Roman" w:hAnsi="Times New Roman"/>
          <w:b/>
          <w:bCs/>
          <w:sz w:val="24"/>
          <w:szCs w:val="24"/>
        </w:rPr>
        <w:t>II. CHARAKTERYSTYKA SZKOŁY</w:t>
      </w:r>
      <w:r w:rsidR="00C20635">
        <w:rPr>
          <w:rFonts w:ascii="Times New Roman" w:hAnsi="Times New Roman"/>
          <w:b/>
          <w:bCs/>
          <w:sz w:val="24"/>
          <w:szCs w:val="24"/>
        </w:rPr>
        <w:t xml:space="preserve"> …………</w:t>
      </w:r>
      <w:r w:rsidR="006D3698">
        <w:rPr>
          <w:rFonts w:ascii="Times New Roman" w:hAnsi="Times New Roman"/>
          <w:b/>
          <w:bCs/>
          <w:sz w:val="24"/>
          <w:szCs w:val="24"/>
        </w:rPr>
        <w:t>……………………………………s. 4</w:t>
      </w:r>
    </w:p>
    <w:p w:rsidR="004E13EE" w:rsidRPr="00D5354E" w:rsidRDefault="004E13EE" w:rsidP="004E13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54E">
        <w:rPr>
          <w:rFonts w:ascii="Times New Roman" w:hAnsi="Times New Roman"/>
          <w:sz w:val="24"/>
          <w:szCs w:val="24"/>
        </w:rPr>
        <w:t>Dane ogólne szkoły.</w:t>
      </w:r>
    </w:p>
    <w:p w:rsidR="004E13EE" w:rsidRPr="00D5354E" w:rsidRDefault="004E13EE" w:rsidP="004E13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54E">
        <w:rPr>
          <w:rFonts w:ascii="Times New Roman" w:hAnsi="Times New Roman"/>
          <w:sz w:val="24"/>
          <w:szCs w:val="24"/>
        </w:rPr>
        <w:t>Dane kontaktowe.</w:t>
      </w:r>
    </w:p>
    <w:p w:rsidR="004E13EE" w:rsidRPr="00D5354E" w:rsidRDefault="004E13EE" w:rsidP="004E13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54E">
        <w:rPr>
          <w:rFonts w:ascii="Times New Roman" w:hAnsi="Times New Roman"/>
          <w:sz w:val="24"/>
          <w:szCs w:val="24"/>
        </w:rPr>
        <w:t>Historia szkoły.</w:t>
      </w:r>
    </w:p>
    <w:p w:rsidR="004E13EE" w:rsidRPr="00D5354E" w:rsidRDefault="004E13EE" w:rsidP="004E13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54E">
        <w:rPr>
          <w:rFonts w:ascii="Times New Roman" w:hAnsi="Times New Roman"/>
          <w:sz w:val="24"/>
          <w:szCs w:val="24"/>
        </w:rPr>
        <w:t>Lokalizacja.</w:t>
      </w:r>
    </w:p>
    <w:p w:rsidR="004E13EE" w:rsidRPr="00D5354E" w:rsidRDefault="004E13EE" w:rsidP="004E13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54E">
        <w:rPr>
          <w:rFonts w:ascii="Times New Roman" w:hAnsi="Times New Roman"/>
          <w:sz w:val="24"/>
          <w:szCs w:val="24"/>
        </w:rPr>
        <w:t>Kadra szkoły.</w:t>
      </w:r>
    </w:p>
    <w:p w:rsidR="004E13EE" w:rsidRPr="00D5354E" w:rsidRDefault="004E13EE" w:rsidP="004E13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54E">
        <w:rPr>
          <w:rFonts w:ascii="Times New Roman" w:hAnsi="Times New Roman"/>
          <w:sz w:val="24"/>
          <w:szCs w:val="24"/>
        </w:rPr>
        <w:t>Baza szkoły.</w:t>
      </w:r>
    </w:p>
    <w:p w:rsidR="004E13EE" w:rsidRPr="00D5354E" w:rsidRDefault="004E13EE" w:rsidP="004E13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54E">
        <w:rPr>
          <w:rFonts w:ascii="Times New Roman" w:hAnsi="Times New Roman"/>
          <w:sz w:val="24"/>
          <w:szCs w:val="24"/>
        </w:rPr>
        <w:t>Uczniowie.</w:t>
      </w: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354E">
        <w:rPr>
          <w:rFonts w:ascii="Times New Roman" w:hAnsi="Times New Roman"/>
          <w:b/>
          <w:sz w:val="24"/>
          <w:szCs w:val="24"/>
        </w:rPr>
        <w:t>III. ŚRODOWISKO LOKALNE I JEGO POTRZEBY</w:t>
      </w:r>
      <w:r w:rsidR="00024620">
        <w:rPr>
          <w:rFonts w:ascii="Times New Roman" w:hAnsi="Times New Roman"/>
          <w:b/>
          <w:sz w:val="24"/>
          <w:szCs w:val="24"/>
        </w:rPr>
        <w:t xml:space="preserve"> ……………………………s. 6</w:t>
      </w:r>
    </w:p>
    <w:p w:rsidR="004E13EE" w:rsidRPr="00D5354E" w:rsidRDefault="004E13EE" w:rsidP="004E13E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54E">
        <w:rPr>
          <w:rFonts w:ascii="Times New Roman" w:hAnsi="Times New Roman"/>
          <w:sz w:val="24"/>
          <w:szCs w:val="24"/>
        </w:rPr>
        <w:t>Charakterystyka środowiska lokalnego.</w:t>
      </w:r>
    </w:p>
    <w:p w:rsidR="004E13EE" w:rsidRPr="00D5354E" w:rsidRDefault="004E13EE" w:rsidP="004E13E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54E">
        <w:rPr>
          <w:rFonts w:ascii="Times New Roman" w:hAnsi="Times New Roman"/>
          <w:sz w:val="24"/>
          <w:szCs w:val="24"/>
        </w:rPr>
        <w:t>Najważniejsze potrzeby środowiska lokalnego.</w:t>
      </w:r>
    </w:p>
    <w:p w:rsidR="004E13EE" w:rsidRPr="00D5354E" w:rsidRDefault="004E13EE" w:rsidP="004E13E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54E">
        <w:rPr>
          <w:rFonts w:ascii="Times New Roman" w:hAnsi="Times New Roman"/>
          <w:sz w:val="24"/>
          <w:szCs w:val="24"/>
        </w:rPr>
        <w:t>Współpraca ze środowiskiem lokalnym.</w:t>
      </w: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354E">
        <w:rPr>
          <w:rFonts w:ascii="Times New Roman" w:hAnsi="Times New Roman"/>
          <w:b/>
          <w:bCs/>
          <w:sz w:val="24"/>
          <w:szCs w:val="24"/>
        </w:rPr>
        <w:t>IV. CELE SZKOŁY</w:t>
      </w:r>
      <w:r w:rsidR="00C20635">
        <w:rPr>
          <w:rFonts w:ascii="Times New Roman" w:hAnsi="Times New Roman"/>
          <w:b/>
          <w:bCs/>
          <w:sz w:val="24"/>
          <w:szCs w:val="24"/>
        </w:rPr>
        <w:t xml:space="preserve"> ……………………………………</w:t>
      </w:r>
      <w:r w:rsidR="00153552">
        <w:rPr>
          <w:rFonts w:ascii="Times New Roman" w:hAnsi="Times New Roman"/>
          <w:b/>
          <w:bCs/>
          <w:sz w:val="24"/>
          <w:szCs w:val="24"/>
        </w:rPr>
        <w:t>...</w:t>
      </w:r>
      <w:r w:rsidR="00C20635">
        <w:rPr>
          <w:rFonts w:ascii="Times New Roman" w:hAnsi="Times New Roman"/>
          <w:b/>
          <w:bCs/>
          <w:sz w:val="24"/>
          <w:szCs w:val="24"/>
        </w:rPr>
        <w:t>………….………………… s.7</w:t>
      </w:r>
    </w:p>
    <w:p w:rsidR="004E13EE" w:rsidRPr="00D5354E" w:rsidRDefault="004E13EE" w:rsidP="004E13E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Wizja i misja szkoły</w:t>
      </w:r>
      <w:r w:rsidR="00456FEF">
        <w:rPr>
          <w:rFonts w:ascii="Times New Roman" w:hAnsi="Times New Roman"/>
          <w:sz w:val="24"/>
          <w:szCs w:val="24"/>
        </w:rPr>
        <w:t>.</w:t>
      </w:r>
    </w:p>
    <w:p w:rsidR="00456FEF" w:rsidRPr="00456FEF" w:rsidRDefault="00456FEF" w:rsidP="00456FE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 perspektywiczne.</w:t>
      </w:r>
    </w:p>
    <w:p w:rsidR="00456FEF" w:rsidRPr="00456FEF" w:rsidRDefault="00456FEF" w:rsidP="00456FE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FEF">
        <w:rPr>
          <w:rFonts w:ascii="Times New Roman" w:hAnsi="Times New Roman"/>
          <w:sz w:val="24"/>
          <w:szCs w:val="24"/>
        </w:rPr>
        <w:t>Cele roczne wynikające z</w:t>
      </w:r>
      <w:r>
        <w:rPr>
          <w:rFonts w:ascii="Times New Roman" w:hAnsi="Times New Roman"/>
          <w:sz w:val="24"/>
          <w:szCs w:val="24"/>
        </w:rPr>
        <w:t xml:space="preserve"> planu pracy szkoły.</w:t>
      </w:r>
    </w:p>
    <w:p w:rsidR="004E13EE" w:rsidRPr="00D5354E" w:rsidRDefault="004E13EE" w:rsidP="00456F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354E">
        <w:rPr>
          <w:rFonts w:ascii="Times New Roman" w:hAnsi="Times New Roman"/>
          <w:b/>
          <w:bCs/>
          <w:sz w:val="24"/>
          <w:szCs w:val="24"/>
        </w:rPr>
        <w:t>V. MODEL ABSOLWENTA</w:t>
      </w:r>
      <w:r w:rsidR="00C20635">
        <w:rPr>
          <w:rFonts w:ascii="Times New Roman" w:hAnsi="Times New Roman"/>
          <w:b/>
          <w:bCs/>
          <w:sz w:val="24"/>
          <w:szCs w:val="24"/>
        </w:rPr>
        <w:t xml:space="preserve"> …………………………</w:t>
      </w:r>
      <w:r w:rsidR="00153552">
        <w:rPr>
          <w:rFonts w:ascii="Times New Roman" w:hAnsi="Times New Roman"/>
          <w:b/>
          <w:bCs/>
          <w:sz w:val="24"/>
          <w:szCs w:val="24"/>
        </w:rPr>
        <w:t>…</w:t>
      </w:r>
      <w:r w:rsidR="00C20635">
        <w:rPr>
          <w:rFonts w:ascii="Times New Roman" w:hAnsi="Times New Roman"/>
          <w:b/>
          <w:bCs/>
          <w:sz w:val="24"/>
          <w:szCs w:val="24"/>
        </w:rPr>
        <w:t>………………………… … s. 9</w:t>
      </w: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354E">
        <w:rPr>
          <w:rFonts w:ascii="Times New Roman" w:hAnsi="Times New Roman"/>
          <w:b/>
          <w:bCs/>
          <w:sz w:val="24"/>
          <w:szCs w:val="24"/>
        </w:rPr>
        <w:t>VI. PLAN DZIAŁAŃ SZKOŁY</w:t>
      </w:r>
      <w:r w:rsidR="00C20635">
        <w:rPr>
          <w:rFonts w:ascii="Times New Roman" w:hAnsi="Times New Roman"/>
          <w:b/>
          <w:bCs/>
          <w:sz w:val="24"/>
          <w:szCs w:val="24"/>
        </w:rPr>
        <w:t xml:space="preserve"> …………………………</w:t>
      </w:r>
      <w:r w:rsidR="00153552">
        <w:rPr>
          <w:rFonts w:ascii="Times New Roman" w:hAnsi="Times New Roman"/>
          <w:b/>
          <w:bCs/>
          <w:sz w:val="24"/>
          <w:szCs w:val="24"/>
        </w:rPr>
        <w:t>….</w:t>
      </w:r>
      <w:r w:rsidR="00F21E70">
        <w:rPr>
          <w:rFonts w:ascii="Times New Roman" w:hAnsi="Times New Roman"/>
          <w:b/>
          <w:bCs/>
          <w:sz w:val="24"/>
          <w:szCs w:val="24"/>
        </w:rPr>
        <w:t>…………………  …… s. 11</w:t>
      </w:r>
    </w:p>
    <w:p w:rsidR="004E13EE" w:rsidRPr="00D5354E" w:rsidRDefault="004E13EE" w:rsidP="004E13E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354E">
        <w:rPr>
          <w:rFonts w:ascii="Times New Roman" w:hAnsi="Times New Roman"/>
          <w:bCs/>
          <w:sz w:val="24"/>
          <w:szCs w:val="24"/>
        </w:rPr>
        <w:t>Baza.</w:t>
      </w:r>
    </w:p>
    <w:p w:rsidR="004E13EE" w:rsidRPr="00D5354E" w:rsidRDefault="004E13EE" w:rsidP="004E13E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354E">
        <w:rPr>
          <w:rFonts w:ascii="Times New Roman" w:hAnsi="Times New Roman"/>
          <w:bCs/>
          <w:sz w:val="24"/>
          <w:szCs w:val="24"/>
        </w:rPr>
        <w:t>Zarządzanie szkołą, organizacja pracy szkoły</w:t>
      </w:r>
    </w:p>
    <w:p w:rsidR="004E13EE" w:rsidRPr="00D5354E" w:rsidRDefault="004E13EE" w:rsidP="004E13E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354E">
        <w:rPr>
          <w:rFonts w:ascii="Times New Roman" w:hAnsi="Times New Roman"/>
          <w:bCs/>
          <w:sz w:val="24"/>
          <w:szCs w:val="24"/>
        </w:rPr>
        <w:t>Efektywność wyników nauczania</w:t>
      </w:r>
    </w:p>
    <w:p w:rsidR="004E13EE" w:rsidRPr="00D5354E" w:rsidRDefault="004E13EE" w:rsidP="004E13E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354E">
        <w:rPr>
          <w:rFonts w:ascii="Times New Roman" w:hAnsi="Times New Roman"/>
          <w:bCs/>
          <w:sz w:val="24"/>
          <w:szCs w:val="24"/>
        </w:rPr>
        <w:t>Doskonalenie zawodowe kadry pedagogicznej</w:t>
      </w:r>
      <w:r w:rsidRPr="00D5354E">
        <w:rPr>
          <w:rFonts w:ascii="Times New Roman" w:hAnsi="Times New Roman"/>
          <w:sz w:val="24"/>
          <w:szCs w:val="24"/>
        </w:rPr>
        <w:t xml:space="preserve"> </w:t>
      </w:r>
    </w:p>
    <w:p w:rsidR="004E13EE" w:rsidRPr="00D5354E" w:rsidRDefault="004E13EE" w:rsidP="004E13E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354E">
        <w:rPr>
          <w:rFonts w:ascii="Times New Roman" w:hAnsi="Times New Roman"/>
          <w:bCs/>
          <w:sz w:val="24"/>
          <w:szCs w:val="24"/>
        </w:rPr>
        <w:t>Działania wychowawcze, opiekuńcze i profilaktyczne szkoły</w:t>
      </w:r>
    </w:p>
    <w:p w:rsidR="004E13EE" w:rsidRPr="00D5354E" w:rsidRDefault="00456FEF" w:rsidP="00456FE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Promocja szkoły i współpraca z rodzicami.</w:t>
      </w: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FEF" w:rsidRPr="00153552" w:rsidRDefault="004E13EE" w:rsidP="00153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354E">
        <w:rPr>
          <w:rFonts w:ascii="Times New Roman" w:hAnsi="Times New Roman"/>
          <w:b/>
          <w:bCs/>
          <w:sz w:val="24"/>
          <w:szCs w:val="24"/>
        </w:rPr>
        <w:t>VII. EWALUACJA KONCEPCJI  PRACY SZKOŁY</w:t>
      </w:r>
      <w:r w:rsidR="00F21E70">
        <w:rPr>
          <w:rFonts w:ascii="Times New Roman" w:hAnsi="Times New Roman"/>
          <w:b/>
          <w:bCs/>
          <w:sz w:val="24"/>
          <w:szCs w:val="24"/>
        </w:rPr>
        <w:t xml:space="preserve"> …………………………… s. 18</w:t>
      </w:r>
    </w:p>
    <w:p w:rsidR="006D3698" w:rsidRDefault="006D3698" w:rsidP="004E13EE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D3698" w:rsidRDefault="006D3698" w:rsidP="004E13EE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D3698" w:rsidRDefault="006D3698" w:rsidP="004E13EE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D3698" w:rsidRDefault="006D3698" w:rsidP="004E13EE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D3698" w:rsidRDefault="006D3698" w:rsidP="004E13EE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D3698" w:rsidRDefault="006D3698" w:rsidP="004E13EE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D3698" w:rsidRDefault="006D3698" w:rsidP="004E13EE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D3698" w:rsidRDefault="006D3698" w:rsidP="004E13EE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D3698" w:rsidRDefault="006D3698" w:rsidP="004E13EE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D3698" w:rsidRDefault="006D3698" w:rsidP="004E13EE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D3698" w:rsidRDefault="006D3698" w:rsidP="004E13EE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D3698" w:rsidRDefault="006D3698" w:rsidP="004E13EE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E13EE" w:rsidRPr="00D5354E" w:rsidRDefault="004E13EE" w:rsidP="004E13EE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E13EE" w:rsidRPr="00D5354E" w:rsidRDefault="004E13EE" w:rsidP="004E13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354E">
        <w:rPr>
          <w:rFonts w:ascii="Times New Roman" w:hAnsi="Times New Roman"/>
          <w:b/>
          <w:bCs/>
          <w:sz w:val="24"/>
          <w:szCs w:val="24"/>
        </w:rPr>
        <w:lastRenderedPageBreak/>
        <w:t>CHARAKTERYSTYKA SZKOŁY</w:t>
      </w: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354E">
        <w:rPr>
          <w:rFonts w:ascii="Times New Roman" w:hAnsi="Times New Roman"/>
          <w:b/>
          <w:bCs/>
          <w:sz w:val="24"/>
          <w:szCs w:val="24"/>
        </w:rPr>
        <w:t>1. Dane ogólne szkoły</w:t>
      </w: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354E">
        <w:rPr>
          <w:rFonts w:ascii="Times New Roman" w:hAnsi="Times New Roman"/>
          <w:sz w:val="24"/>
          <w:szCs w:val="24"/>
        </w:rPr>
        <w:t>Zespół Szkół – Szkoła Podstawowa i Gimnazjum – jest szkołą wiejską, mi</w:t>
      </w:r>
      <w:r w:rsidR="0029299A">
        <w:rPr>
          <w:rFonts w:ascii="Times New Roman" w:hAnsi="Times New Roman"/>
          <w:sz w:val="24"/>
          <w:szCs w:val="24"/>
        </w:rPr>
        <w:t xml:space="preserve">eści się         w Strzyżewie. </w:t>
      </w:r>
      <w:r w:rsidRPr="00D5354E">
        <w:rPr>
          <w:rFonts w:ascii="Times New Roman" w:hAnsi="Times New Roman"/>
          <w:sz w:val="24"/>
          <w:szCs w:val="24"/>
        </w:rPr>
        <w:t>Uczęszczają do niej uczniowie z następujących miejscowości: Strzyżew, Wagram, Turze Rog</w:t>
      </w:r>
      <w:r w:rsidR="00024620">
        <w:rPr>
          <w:rFonts w:ascii="Times New Roman" w:hAnsi="Times New Roman"/>
          <w:sz w:val="24"/>
          <w:szCs w:val="24"/>
        </w:rPr>
        <w:t xml:space="preserve">i, Kownatki, Zarzecz Łukowski, </w:t>
      </w:r>
      <w:r w:rsidRPr="00D5354E">
        <w:rPr>
          <w:rFonts w:ascii="Times New Roman" w:hAnsi="Times New Roman"/>
          <w:sz w:val="24"/>
          <w:szCs w:val="24"/>
        </w:rPr>
        <w:t>Aleksandrów</w:t>
      </w:r>
      <w:r w:rsidR="00024620">
        <w:rPr>
          <w:rFonts w:ascii="Times New Roman" w:hAnsi="Times New Roman"/>
          <w:sz w:val="24"/>
          <w:szCs w:val="24"/>
        </w:rPr>
        <w:t xml:space="preserve"> i Suchocin</w:t>
      </w:r>
      <w:r w:rsidRPr="00D5354E">
        <w:rPr>
          <w:rFonts w:ascii="Times New Roman" w:hAnsi="Times New Roman"/>
          <w:sz w:val="24"/>
          <w:szCs w:val="24"/>
        </w:rPr>
        <w:t xml:space="preserve">.  Dyrektorem szkoły jest Pan mgr Janusz Kozłowski. Organem prowadzącym szkołę jest Gmina Łuków. </w:t>
      </w:r>
    </w:p>
    <w:p w:rsidR="00033C46" w:rsidRDefault="00033C46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CB2163">
        <w:rPr>
          <w:rFonts w:ascii="Times New Roman" w:hAnsi="Times New Roman"/>
          <w:sz w:val="24"/>
          <w:szCs w:val="24"/>
        </w:rPr>
        <w:t xml:space="preserve"> </w:t>
      </w:r>
      <w:r w:rsidR="004E13EE" w:rsidRPr="00D5354E">
        <w:rPr>
          <w:rFonts w:ascii="Times New Roman" w:hAnsi="Times New Roman"/>
          <w:sz w:val="24"/>
          <w:szCs w:val="24"/>
        </w:rPr>
        <w:t xml:space="preserve">roku szkolnym  2014/2015 </w:t>
      </w:r>
      <w:r>
        <w:rPr>
          <w:rFonts w:ascii="Times New Roman" w:hAnsi="Times New Roman"/>
          <w:sz w:val="24"/>
          <w:szCs w:val="24"/>
        </w:rPr>
        <w:t xml:space="preserve">funkcjonuje </w:t>
      </w:r>
      <w:r w:rsidR="004E13EE" w:rsidRPr="00D5354E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oddziałów</w:t>
      </w:r>
      <w:r w:rsidR="004E13EE" w:rsidRPr="00D5354E">
        <w:rPr>
          <w:rFonts w:ascii="Times New Roman" w:hAnsi="Times New Roman"/>
          <w:sz w:val="24"/>
          <w:szCs w:val="24"/>
        </w:rPr>
        <w:t xml:space="preserve"> (z oddziałem przedszkolnym). </w:t>
      </w:r>
    </w:p>
    <w:p w:rsidR="004E13EE" w:rsidRPr="00D5354E" w:rsidRDefault="004E13EE" w:rsidP="00033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54E">
        <w:rPr>
          <w:rFonts w:ascii="Times New Roman" w:hAnsi="Times New Roman"/>
          <w:sz w:val="24"/>
          <w:szCs w:val="24"/>
        </w:rPr>
        <w:t xml:space="preserve">W następnych latach, mieszczących się w ramach czasowych </w:t>
      </w:r>
      <w:r w:rsidR="00033C46">
        <w:rPr>
          <w:rFonts w:ascii="Times New Roman" w:hAnsi="Times New Roman"/>
          <w:sz w:val="24"/>
          <w:szCs w:val="24"/>
        </w:rPr>
        <w:t>wyznaczonych przez ten dokument</w:t>
      </w:r>
      <w:r w:rsidRPr="00D5354E">
        <w:rPr>
          <w:rFonts w:ascii="Times New Roman" w:hAnsi="Times New Roman"/>
          <w:sz w:val="24"/>
          <w:szCs w:val="24"/>
        </w:rPr>
        <w:t xml:space="preserve"> liczba oddziałów według </w:t>
      </w:r>
      <w:r w:rsidR="00033C46">
        <w:rPr>
          <w:rFonts w:ascii="Times New Roman" w:hAnsi="Times New Roman"/>
          <w:sz w:val="24"/>
          <w:szCs w:val="24"/>
        </w:rPr>
        <w:t>statystyki demograficznej Strzyżewa będzie podobna. Istnieje jednak zagrożenie zmniejszenia liczby oddziałów w gimnazjum.</w:t>
      </w: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354E">
        <w:rPr>
          <w:rFonts w:ascii="Times New Roman" w:hAnsi="Times New Roman"/>
          <w:sz w:val="24"/>
          <w:szCs w:val="24"/>
        </w:rPr>
        <w:t>W skład Zespołu Szkół w Strzyżewie wchodzi również Szkoła Filialna w Turzych Rogach. Uczęszczają do niej uczniowie z miejscowości Turze Rogi. Kierownikiem Filii jest Pani mgr Beata Łukasik. Szkoła liczy 21 uczniów w klasach I-III oraz 19 w oddziale przedszkolnym.</w:t>
      </w: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354E">
        <w:rPr>
          <w:rFonts w:ascii="Times New Roman" w:hAnsi="Times New Roman"/>
          <w:b/>
          <w:sz w:val="24"/>
          <w:szCs w:val="24"/>
        </w:rPr>
        <w:t>2. Dane kontaktowe</w:t>
      </w: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354E">
        <w:rPr>
          <w:rFonts w:ascii="Times New Roman" w:hAnsi="Times New Roman"/>
          <w:b/>
          <w:sz w:val="24"/>
          <w:szCs w:val="24"/>
        </w:rPr>
        <w:t>Adres: Zespół Szkół w Strzyżewie</w:t>
      </w: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354E">
        <w:rPr>
          <w:rFonts w:ascii="Times New Roman" w:hAnsi="Times New Roman"/>
          <w:b/>
          <w:sz w:val="24"/>
          <w:szCs w:val="24"/>
        </w:rPr>
        <w:t xml:space="preserve">             Strzyżew 128</w:t>
      </w: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354E">
        <w:rPr>
          <w:rFonts w:ascii="Times New Roman" w:hAnsi="Times New Roman"/>
          <w:b/>
          <w:sz w:val="24"/>
          <w:szCs w:val="24"/>
        </w:rPr>
        <w:t xml:space="preserve">             21 – 400 Łuków</w:t>
      </w: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354E">
        <w:rPr>
          <w:rFonts w:ascii="Times New Roman" w:hAnsi="Times New Roman"/>
          <w:b/>
          <w:sz w:val="24"/>
          <w:szCs w:val="24"/>
        </w:rPr>
        <w:t xml:space="preserve">             woj. lubelskie</w:t>
      </w:r>
    </w:p>
    <w:p w:rsidR="0029299A" w:rsidRDefault="00067B80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Tel. 25 796 30 54;  </w:t>
      </w:r>
      <w:r w:rsidR="004E13EE" w:rsidRPr="00D5354E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="004E13EE" w:rsidRPr="0029299A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zs_strzyzew@interia.pl</w:t>
        </w:r>
      </w:hyperlink>
      <w:r>
        <w:rPr>
          <w:rFonts w:ascii="Times New Roman" w:hAnsi="Times New Roman"/>
          <w:sz w:val="24"/>
          <w:szCs w:val="24"/>
          <w:lang w:val="en-US"/>
        </w:rPr>
        <w:t>;</w:t>
      </w:r>
      <w:r w:rsidR="0029299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E13EE" w:rsidRPr="0029299A" w:rsidRDefault="00CB2163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Strona internetowa</w:t>
      </w:r>
      <w:r w:rsidR="004E13EE" w:rsidRPr="00D5354E">
        <w:rPr>
          <w:rFonts w:ascii="Times New Roman" w:hAnsi="Times New Roman"/>
          <w:sz w:val="24"/>
          <w:szCs w:val="24"/>
        </w:rPr>
        <w:t>: www.strzyzew.gminalukow.pl</w:t>
      </w: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354E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354E">
        <w:rPr>
          <w:rFonts w:ascii="Times New Roman" w:hAnsi="Times New Roman"/>
          <w:b/>
          <w:sz w:val="24"/>
          <w:szCs w:val="24"/>
        </w:rPr>
        <w:t>Szkoła Filialna w Turzych Rogach</w:t>
      </w: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354E">
        <w:rPr>
          <w:rFonts w:ascii="Times New Roman" w:hAnsi="Times New Roman"/>
          <w:b/>
          <w:sz w:val="24"/>
          <w:szCs w:val="24"/>
        </w:rPr>
        <w:t>Turze Rogi 50</w:t>
      </w: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354E">
        <w:rPr>
          <w:rFonts w:ascii="Times New Roman" w:hAnsi="Times New Roman"/>
          <w:b/>
          <w:sz w:val="24"/>
          <w:szCs w:val="24"/>
        </w:rPr>
        <w:t>21 – 400 Łuków</w:t>
      </w: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354E">
        <w:rPr>
          <w:rFonts w:ascii="Times New Roman" w:hAnsi="Times New Roman"/>
          <w:b/>
          <w:sz w:val="24"/>
          <w:szCs w:val="24"/>
        </w:rPr>
        <w:t>woj. lubelskie</w:t>
      </w:r>
    </w:p>
    <w:p w:rsidR="0029299A" w:rsidRPr="0029299A" w:rsidRDefault="00067B80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Tel.25 7962534;  E</w:t>
      </w:r>
      <w:r w:rsidR="0029299A" w:rsidRPr="0029299A">
        <w:rPr>
          <w:rFonts w:ascii="Times New Roman" w:hAnsi="Times New Roman"/>
          <w:sz w:val="24"/>
          <w:szCs w:val="24"/>
          <w:lang w:val="en-US"/>
        </w:rPr>
        <w:t xml:space="preserve">– mail: </w:t>
      </w:r>
      <w:hyperlink r:id="rId9" w:history="1">
        <w:r w:rsidR="0029299A" w:rsidRPr="0029299A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turzerogi@interia.pl</w:t>
        </w:r>
      </w:hyperlink>
      <w:r w:rsidR="0029299A" w:rsidRPr="0029299A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4E13EE" w:rsidRPr="00B72CCC" w:rsidRDefault="00CB2163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Strona internetowa</w:t>
      </w:r>
      <w:r w:rsidR="004E13EE" w:rsidRPr="00D5354E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4E13EE" w:rsidRPr="0029299A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www.turzerogi.gminalukow.pl</w:t>
        </w:r>
      </w:hyperlink>
    </w:p>
    <w:p w:rsidR="00CB2163" w:rsidRDefault="00CB2163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354E">
        <w:rPr>
          <w:rFonts w:ascii="Times New Roman" w:hAnsi="Times New Roman"/>
          <w:b/>
          <w:bCs/>
          <w:sz w:val="24"/>
          <w:szCs w:val="24"/>
        </w:rPr>
        <w:t>3. Historia szkoły</w:t>
      </w:r>
    </w:p>
    <w:p w:rsidR="004E13EE" w:rsidRPr="00D5354E" w:rsidRDefault="004E13EE" w:rsidP="004E13EE">
      <w:pPr>
        <w:pStyle w:val="Bezodstpw"/>
        <w:ind w:firstLine="708"/>
        <w:jc w:val="both"/>
        <w:rPr>
          <w:szCs w:val="24"/>
        </w:rPr>
      </w:pPr>
    </w:p>
    <w:p w:rsidR="004E13EE" w:rsidRPr="00D5354E" w:rsidRDefault="004E13EE" w:rsidP="004E13EE">
      <w:pPr>
        <w:pStyle w:val="Bezodstpw"/>
        <w:ind w:firstLine="708"/>
        <w:jc w:val="both"/>
        <w:rPr>
          <w:szCs w:val="24"/>
        </w:rPr>
      </w:pPr>
      <w:r w:rsidRPr="00D5354E">
        <w:rPr>
          <w:szCs w:val="24"/>
        </w:rPr>
        <w:t xml:space="preserve">Historia szkoły w Strzyżewie sięga lat przedwojennych, kiedy szkoła mieściła się </w:t>
      </w:r>
      <w:r>
        <w:rPr>
          <w:szCs w:val="24"/>
        </w:rPr>
        <w:t xml:space="preserve">                </w:t>
      </w:r>
      <w:r w:rsidRPr="00D5354E">
        <w:rPr>
          <w:szCs w:val="24"/>
        </w:rPr>
        <w:t xml:space="preserve">w domach prywatnych. </w:t>
      </w:r>
    </w:p>
    <w:p w:rsidR="004E13EE" w:rsidRPr="00D5354E" w:rsidRDefault="004E13EE" w:rsidP="00681AF7">
      <w:pPr>
        <w:pStyle w:val="Bezodstpw"/>
        <w:ind w:firstLine="708"/>
        <w:jc w:val="both"/>
        <w:rPr>
          <w:szCs w:val="24"/>
          <w:lang w:eastAsia="pl-PL"/>
        </w:rPr>
      </w:pPr>
      <w:r w:rsidRPr="00D5354E">
        <w:rPr>
          <w:szCs w:val="24"/>
          <w:lang w:eastAsia="pl-PL"/>
        </w:rPr>
        <w:t xml:space="preserve">Po drugiej wojnie światowej, w 1944r. czteroklasowa szkoła została przeniesiona </w:t>
      </w:r>
      <w:r w:rsidR="00681AF7">
        <w:rPr>
          <w:szCs w:val="24"/>
          <w:lang w:eastAsia="pl-PL"/>
        </w:rPr>
        <w:t xml:space="preserve">      </w:t>
      </w:r>
      <w:r w:rsidRPr="00D5354E">
        <w:rPr>
          <w:szCs w:val="24"/>
          <w:lang w:eastAsia="pl-PL"/>
        </w:rPr>
        <w:t xml:space="preserve">do budynku dworskiego. W roku szkolnym 1955/1956 stanowisko kierownika pięcioklasowej szkoły objął </w:t>
      </w:r>
      <w:r w:rsidRPr="00D5354E">
        <w:rPr>
          <w:bCs/>
          <w:szCs w:val="24"/>
          <w:lang w:eastAsia="pl-PL"/>
        </w:rPr>
        <w:t>Stanisław Zaręba</w:t>
      </w:r>
      <w:r w:rsidRPr="00D5354E">
        <w:rPr>
          <w:szCs w:val="24"/>
          <w:lang w:eastAsia="pl-PL"/>
        </w:rPr>
        <w:t>. Starsi uczniowie uczęszczali do szkoły w Szaniawach Poniatach i Zarzeczu Łukowskim. W roku szkolnym 1968/1969 obowiązki kierownika szkoły objął Antoni Kargo</w:t>
      </w:r>
      <w:r w:rsidR="002C6315">
        <w:rPr>
          <w:szCs w:val="24"/>
          <w:lang w:eastAsia="pl-PL"/>
        </w:rPr>
        <w:t>l. W</w:t>
      </w:r>
      <w:r w:rsidRPr="00D5354E">
        <w:rPr>
          <w:szCs w:val="24"/>
          <w:lang w:eastAsia="pl-PL"/>
        </w:rPr>
        <w:t xml:space="preserve"> 1971r. rozpoczęto budowę </w:t>
      </w:r>
      <w:r w:rsidR="003A03EC">
        <w:rPr>
          <w:szCs w:val="24"/>
          <w:lang w:eastAsia="pl-PL"/>
        </w:rPr>
        <w:t>nowej szkoły. Inauguracja</w:t>
      </w:r>
      <w:r w:rsidRPr="00D5354E">
        <w:rPr>
          <w:szCs w:val="24"/>
          <w:lang w:eastAsia="pl-PL"/>
        </w:rPr>
        <w:t xml:space="preserve"> roku szkolnego 1972/1973 odbyła się w nowym budynku szkolnym. </w:t>
      </w:r>
    </w:p>
    <w:p w:rsidR="004E13EE" w:rsidRPr="00D5354E" w:rsidRDefault="004E13EE" w:rsidP="004E13EE">
      <w:pPr>
        <w:pStyle w:val="Bezodstpw"/>
        <w:ind w:firstLine="709"/>
        <w:jc w:val="both"/>
        <w:rPr>
          <w:szCs w:val="24"/>
          <w:lang w:eastAsia="pl-PL"/>
        </w:rPr>
      </w:pPr>
      <w:r w:rsidRPr="00D5354E">
        <w:rPr>
          <w:szCs w:val="24"/>
          <w:lang w:eastAsia="pl-PL"/>
        </w:rPr>
        <w:t xml:space="preserve">Od 1973r. </w:t>
      </w:r>
      <w:r w:rsidR="003A03EC">
        <w:rPr>
          <w:szCs w:val="24"/>
          <w:lang w:eastAsia="pl-PL"/>
        </w:rPr>
        <w:t>szkoła w Strzyżewie s</w:t>
      </w:r>
      <w:r w:rsidRPr="00D5354E">
        <w:rPr>
          <w:szCs w:val="24"/>
          <w:lang w:eastAsia="pl-PL"/>
        </w:rPr>
        <w:t xml:space="preserve">kupiała uczniów ze szkół w Turzych Rogach oraz </w:t>
      </w:r>
      <w:r w:rsidR="003A03EC">
        <w:rPr>
          <w:szCs w:val="24"/>
          <w:lang w:eastAsia="pl-PL"/>
        </w:rPr>
        <w:t xml:space="preserve">                      </w:t>
      </w:r>
      <w:r w:rsidRPr="00D5354E">
        <w:rPr>
          <w:szCs w:val="24"/>
          <w:lang w:eastAsia="pl-PL"/>
        </w:rPr>
        <w:t>w Alek</w:t>
      </w:r>
      <w:r w:rsidR="003A03EC">
        <w:rPr>
          <w:szCs w:val="24"/>
          <w:lang w:eastAsia="pl-PL"/>
        </w:rPr>
        <w:t>sandrowi</w:t>
      </w:r>
      <w:r w:rsidR="0082128A">
        <w:rPr>
          <w:szCs w:val="24"/>
          <w:lang w:eastAsia="pl-PL"/>
        </w:rPr>
        <w:t>e i funkcjonowała w ramach</w:t>
      </w:r>
      <w:r w:rsidR="003A03EC">
        <w:rPr>
          <w:szCs w:val="24"/>
          <w:lang w:eastAsia="pl-PL"/>
        </w:rPr>
        <w:t xml:space="preserve"> Zbiorczej Szkoły Gminnej  </w:t>
      </w:r>
      <w:r w:rsidRPr="00D5354E">
        <w:rPr>
          <w:szCs w:val="24"/>
          <w:lang w:eastAsia="pl-PL"/>
        </w:rPr>
        <w:t xml:space="preserve">w Łukowie. </w:t>
      </w:r>
    </w:p>
    <w:p w:rsidR="004E13EE" w:rsidRPr="00D5354E" w:rsidRDefault="004E13EE" w:rsidP="004E13EE">
      <w:pPr>
        <w:pStyle w:val="Bezodstpw"/>
        <w:ind w:firstLine="709"/>
        <w:jc w:val="both"/>
        <w:rPr>
          <w:szCs w:val="24"/>
          <w:lang w:eastAsia="pl-PL"/>
        </w:rPr>
      </w:pPr>
      <w:r w:rsidRPr="00D5354E">
        <w:rPr>
          <w:szCs w:val="24"/>
          <w:lang w:eastAsia="pl-PL"/>
        </w:rPr>
        <w:t>W roku szkolnym 1976/1977 Szkoła Podstawowa w Turzych Rogach weszła w skład naszej</w:t>
      </w:r>
      <w:r w:rsidR="003A03EC">
        <w:rPr>
          <w:szCs w:val="24"/>
          <w:lang w:eastAsia="pl-PL"/>
        </w:rPr>
        <w:t xml:space="preserve"> placówki jako punkt filialny, o</w:t>
      </w:r>
      <w:r w:rsidRPr="00D5354E">
        <w:rPr>
          <w:szCs w:val="24"/>
          <w:lang w:eastAsia="pl-PL"/>
        </w:rPr>
        <w:t>d roku 1982/1983 stał</w:t>
      </w:r>
      <w:r w:rsidR="003A03EC">
        <w:rPr>
          <w:szCs w:val="24"/>
          <w:lang w:eastAsia="pl-PL"/>
        </w:rPr>
        <w:t>a</w:t>
      </w:r>
      <w:r w:rsidRPr="00D5354E">
        <w:rPr>
          <w:szCs w:val="24"/>
          <w:lang w:eastAsia="pl-PL"/>
        </w:rPr>
        <w:t xml:space="preserve"> się szkołą samodzielną z klasami I - IV. Uczniowie klas V - VIII uczęszczali do Szkoły Podstawowej w Strzyżewie.  Nowy dyrektor szkoły - </w:t>
      </w:r>
      <w:r w:rsidRPr="00D5354E">
        <w:rPr>
          <w:bCs/>
          <w:szCs w:val="24"/>
          <w:lang w:eastAsia="pl-PL"/>
        </w:rPr>
        <w:t>Krystyna Sójka</w:t>
      </w:r>
      <w:r w:rsidRPr="00D5354E">
        <w:rPr>
          <w:szCs w:val="24"/>
          <w:lang w:eastAsia="pl-PL"/>
        </w:rPr>
        <w:t>,  przyczyniła się do zmodernizowania kotłowni</w:t>
      </w:r>
      <w:r w:rsidR="003A03EC">
        <w:rPr>
          <w:szCs w:val="24"/>
          <w:lang w:eastAsia="pl-PL"/>
        </w:rPr>
        <w:t>, zorganizowania stołówki i świetlicy szkolnej</w:t>
      </w:r>
      <w:r w:rsidR="0082128A">
        <w:rPr>
          <w:szCs w:val="24"/>
          <w:lang w:eastAsia="pl-PL"/>
        </w:rPr>
        <w:t>. S</w:t>
      </w:r>
      <w:r w:rsidRPr="00D5354E">
        <w:rPr>
          <w:szCs w:val="24"/>
          <w:lang w:eastAsia="pl-PL"/>
        </w:rPr>
        <w:t xml:space="preserve">zkoła otrzymała  pierwsze komputery, </w:t>
      </w:r>
      <w:r w:rsidR="0082128A">
        <w:rPr>
          <w:szCs w:val="24"/>
          <w:lang w:eastAsia="pl-PL"/>
        </w:rPr>
        <w:t xml:space="preserve">          </w:t>
      </w:r>
      <w:r w:rsidRPr="00D5354E">
        <w:rPr>
          <w:szCs w:val="24"/>
          <w:lang w:eastAsia="pl-PL"/>
        </w:rPr>
        <w:t>co pozwoliło na włączenie do programu nauczania no</w:t>
      </w:r>
      <w:r w:rsidR="003A03EC">
        <w:rPr>
          <w:szCs w:val="24"/>
          <w:lang w:eastAsia="pl-PL"/>
        </w:rPr>
        <w:t>wego pr</w:t>
      </w:r>
      <w:r w:rsidR="003A03EC" w:rsidRPr="006A54F7">
        <w:rPr>
          <w:szCs w:val="24"/>
          <w:lang w:eastAsia="pl-PL"/>
        </w:rPr>
        <w:t xml:space="preserve">zedmiotu - informatyki. </w:t>
      </w:r>
      <w:r w:rsidR="0082128A">
        <w:rPr>
          <w:szCs w:val="24"/>
          <w:lang w:eastAsia="pl-PL"/>
        </w:rPr>
        <w:t xml:space="preserve">         </w:t>
      </w:r>
      <w:r w:rsidR="00EA189D">
        <w:rPr>
          <w:szCs w:val="24"/>
          <w:lang w:eastAsia="pl-PL"/>
        </w:rPr>
        <w:lastRenderedPageBreak/>
        <w:t>Od 1999 r., z uwagi na utworzenie Gimnazjum w Strzyżewie,</w:t>
      </w:r>
      <w:r w:rsidR="00EA189D" w:rsidRPr="00EA189D">
        <w:rPr>
          <w:szCs w:val="24"/>
          <w:lang w:eastAsia="pl-PL"/>
        </w:rPr>
        <w:t xml:space="preserve"> </w:t>
      </w:r>
      <w:r w:rsidR="00EA189D" w:rsidRPr="006A54F7">
        <w:rPr>
          <w:szCs w:val="24"/>
          <w:lang w:eastAsia="pl-PL"/>
        </w:rPr>
        <w:t>szkoła zaczęła funkcjonować j</w:t>
      </w:r>
      <w:r w:rsidR="00EA189D">
        <w:rPr>
          <w:szCs w:val="24"/>
          <w:lang w:eastAsia="pl-PL"/>
        </w:rPr>
        <w:t xml:space="preserve">ako Zespół Szkół </w:t>
      </w:r>
      <w:r w:rsidR="00EA189D" w:rsidRPr="006A54F7">
        <w:rPr>
          <w:szCs w:val="24"/>
          <w:lang w:eastAsia="pl-PL"/>
        </w:rPr>
        <w:t>w Strzyżewie</w:t>
      </w:r>
      <w:r w:rsidR="00EA189D">
        <w:rPr>
          <w:szCs w:val="24"/>
          <w:lang w:eastAsia="pl-PL"/>
        </w:rPr>
        <w:t xml:space="preserve"> </w:t>
      </w:r>
      <w:r w:rsidRPr="006A54F7">
        <w:rPr>
          <w:szCs w:val="24"/>
          <w:lang w:eastAsia="pl-PL"/>
        </w:rPr>
        <w:t xml:space="preserve">. </w:t>
      </w:r>
      <w:r w:rsidRPr="00D5354E">
        <w:rPr>
          <w:szCs w:val="24"/>
          <w:lang w:eastAsia="pl-PL"/>
        </w:rPr>
        <w:t xml:space="preserve">Placówka </w:t>
      </w:r>
      <w:r w:rsidR="00EA189D">
        <w:rPr>
          <w:szCs w:val="24"/>
          <w:lang w:eastAsia="pl-PL"/>
        </w:rPr>
        <w:t>pozyskała z MEN</w:t>
      </w:r>
      <w:r w:rsidRPr="00D5354E">
        <w:rPr>
          <w:szCs w:val="24"/>
          <w:lang w:eastAsia="pl-PL"/>
        </w:rPr>
        <w:t xml:space="preserve"> pracownię komputerową. </w:t>
      </w:r>
    </w:p>
    <w:p w:rsidR="004E13EE" w:rsidRPr="00D5354E" w:rsidRDefault="004E13EE" w:rsidP="003A03EC">
      <w:pPr>
        <w:pStyle w:val="Bezodstpw"/>
        <w:ind w:firstLine="709"/>
        <w:jc w:val="both"/>
        <w:rPr>
          <w:szCs w:val="24"/>
          <w:lang w:eastAsia="pl-PL"/>
        </w:rPr>
      </w:pPr>
      <w:r w:rsidRPr="00D5354E">
        <w:rPr>
          <w:szCs w:val="24"/>
          <w:lang w:eastAsia="pl-PL"/>
        </w:rPr>
        <w:t xml:space="preserve">1 września 2000 r. stanowisko dyrektora szkoły objął </w:t>
      </w:r>
      <w:r w:rsidRPr="006A54F7">
        <w:rPr>
          <w:bCs/>
          <w:szCs w:val="24"/>
          <w:lang w:eastAsia="pl-PL"/>
        </w:rPr>
        <w:t>Janusz Kozłowski</w:t>
      </w:r>
      <w:r w:rsidRPr="006A54F7">
        <w:rPr>
          <w:szCs w:val="24"/>
          <w:lang w:eastAsia="pl-PL"/>
        </w:rPr>
        <w:t xml:space="preserve">. </w:t>
      </w:r>
      <w:r w:rsidRPr="00D5354E">
        <w:rPr>
          <w:szCs w:val="24"/>
          <w:lang w:eastAsia="pl-PL"/>
        </w:rPr>
        <w:t xml:space="preserve">Jego nadrzędnym zadaniem stała się rozbudowa Zespołu Szkół w Strzyżewie. </w:t>
      </w:r>
      <w:r w:rsidR="003A03EC">
        <w:rPr>
          <w:szCs w:val="24"/>
          <w:lang w:eastAsia="pl-PL"/>
        </w:rPr>
        <w:t>P</w:t>
      </w:r>
      <w:r w:rsidRPr="00D5354E">
        <w:rPr>
          <w:szCs w:val="24"/>
          <w:lang w:eastAsia="pl-PL"/>
        </w:rPr>
        <w:t>rzebudowa</w:t>
      </w:r>
      <w:r w:rsidR="003A03EC">
        <w:rPr>
          <w:szCs w:val="24"/>
          <w:lang w:eastAsia="pl-PL"/>
        </w:rPr>
        <w:t>no część mieszkalną</w:t>
      </w:r>
      <w:r w:rsidRPr="00D5354E">
        <w:rPr>
          <w:szCs w:val="24"/>
          <w:lang w:eastAsia="pl-PL"/>
        </w:rPr>
        <w:t xml:space="preserve"> z przeznaczeniem na sale edukacji wczesnoszkolnej. </w:t>
      </w:r>
      <w:r w:rsidRPr="00D5354E">
        <w:rPr>
          <w:rFonts w:eastAsia="Times New Roman"/>
          <w:szCs w:val="24"/>
          <w:lang w:eastAsia="pl-PL"/>
        </w:rPr>
        <w:t>Szkoła wzbogaciła się o salę gimnastyczną z zapleczem, 3 sale lekcyjne, salę do gimnastyki korekcyjnej, sanitariaty dl</w:t>
      </w:r>
      <w:r w:rsidRPr="00D5354E">
        <w:rPr>
          <w:szCs w:val="24"/>
        </w:rPr>
        <w:t xml:space="preserve">a uczniów i personelu, szatnię. </w:t>
      </w:r>
      <w:r w:rsidRPr="00D5354E">
        <w:rPr>
          <w:rFonts w:eastAsia="Times New Roman"/>
          <w:szCs w:val="24"/>
          <w:lang w:eastAsia="pl-PL"/>
        </w:rPr>
        <w:t xml:space="preserve">Zmodernizowano również starą część budynku. Powiększona została świetlica, z zastępczej sali gimnastycznej utworzono sekretariat, gabinet dyrektora </w:t>
      </w:r>
      <w:r w:rsidR="003A03EC">
        <w:rPr>
          <w:rFonts w:eastAsia="Times New Roman"/>
          <w:szCs w:val="24"/>
          <w:lang w:eastAsia="pl-PL"/>
        </w:rPr>
        <w:t xml:space="preserve">                  </w:t>
      </w:r>
      <w:r w:rsidRPr="00D5354E">
        <w:rPr>
          <w:rFonts w:eastAsia="Times New Roman"/>
          <w:szCs w:val="24"/>
          <w:lang w:eastAsia="pl-PL"/>
        </w:rPr>
        <w:t>i czytelnię. Przebudowano pokój nauczycielski, wymieniono stolarkę okienną. Cały budynek szkolny został ocieplony, zmieniono elewację,</w:t>
      </w:r>
      <w:r w:rsidRPr="00D5354E">
        <w:rPr>
          <w:szCs w:val="24"/>
        </w:rPr>
        <w:t xml:space="preserve"> zmodernizowano kuchnię, wymieniono oświetlenie, wykonano plac zabaw, pozyskano nowy plac z przeznaczeniem na boisko sportowe.</w:t>
      </w:r>
    </w:p>
    <w:p w:rsidR="004E13EE" w:rsidRPr="00D5354E" w:rsidRDefault="004E13EE" w:rsidP="00137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354E">
        <w:rPr>
          <w:rFonts w:ascii="Times New Roman" w:hAnsi="Times New Roman"/>
          <w:sz w:val="24"/>
          <w:szCs w:val="24"/>
        </w:rPr>
        <w:t xml:space="preserve">W okresie istnienia </w:t>
      </w:r>
      <w:r w:rsidR="00137D9F">
        <w:rPr>
          <w:rFonts w:ascii="Times New Roman" w:hAnsi="Times New Roman"/>
          <w:sz w:val="24"/>
          <w:szCs w:val="24"/>
        </w:rPr>
        <w:t xml:space="preserve">Zespołu Szkół w Strzyżewie </w:t>
      </w:r>
      <w:r w:rsidRPr="00D5354E">
        <w:rPr>
          <w:rFonts w:ascii="Times New Roman" w:hAnsi="Times New Roman"/>
          <w:sz w:val="24"/>
          <w:szCs w:val="24"/>
        </w:rPr>
        <w:t xml:space="preserve">odnotowano znaczące sukcesy sportowe </w:t>
      </w:r>
      <w:r w:rsidR="00137D9F">
        <w:rPr>
          <w:rFonts w:ascii="Times New Roman" w:hAnsi="Times New Roman"/>
          <w:sz w:val="24"/>
          <w:szCs w:val="24"/>
        </w:rPr>
        <w:t xml:space="preserve">i artystyczne </w:t>
      </w:r>
      <w:r w:rsidRPr="00D5354E">
        <w:rPr>
          <w:rFonts w:ascii="Times New Roman" w:hAnsi="Times New Roman"/>
          <w:sz w:val="24"/>
          <w:szCs w:val="24"/>
        </w:rPr>
        <w:t xml:space="preserve">na szczeblu gminnym, </w:t>
      </w:r>
      <w:r w:rsidR="00CB3435">
        <w:rPr>
          <w:rFonts w:ascii="Times New Roman" w:hAnsi="Times New Roman"/>
          <w:sz w:val="24"/>
          <w:szCs w:val="24"/>
        </w:rPr>
        <w:t xml:space="preserve">powiatowym, </w:t>
      </w:r>
      <w:r w:rsidRPr="00D5354E">
        <w:rPr>
          <w:rFonts w:ascii="Times New Roman" w:hAnsi="Times New Roman"/>
          <w:sz w:val="24"/>
          <w:szCs w:val="24"/>
        </w:rPr>
        <w:t>rejonowym i wojewódzkim.</w:t>
      </w:r>
      <w:r w:rsidR="00137D9F">
        <w:rPr>
          <w:rFonts w:ascii="Times New Roman" w:hAnsi="Times New Roman"/>
          <w:sz w:val="24"/>
          <w:szCs w:val="24"/>
        </w:rPr>
        <w:t xml:space="preserve"> </w:t>
      </w:r>
    </w:p>
    <w:p w:rsidR="004E13EE" w:rsidRPr="00D5354E" w:rsidRDefault="004E13EE" w:rsidP="004E13EE">
      <w:pPr>
        <w:pStyle w:val="Bezodstpw"/>
        <w:jc w:val="both"/>
        <w:rPr>
          <w:szCs w:val="24"/>
        </w:rPr>
      </w:pPr>
    </w:p>
    <w:p w:rsidR="004E13EE" w:rsidRDefault="004E13EE" w:rsidP="00681AF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D5354E">
        <w:rPr>
          <w:rFonts w:ascii="Times New Roman" w:hAnsi="Times New Roman"/>
          <w:b/>
          <w:bCs/>
          <w:sz w:val="24"/>
          <w:szCs w:val="24"/>
        </w:rPr>
        <w:t>Lokalizacja</w:t>
      </w:r>
      <w:r>
        <w:rPr>
          <w:rFonts w:ascii="Times New Roman" w:hAnsi="Times New Roman"/>
          <w:b/>
          <w:bCs/>
          <w:sz w:val="24"/>
          <w:szCs w:val="24"/>
        </w:rPr>
        <w:t xml:space="preserve"> i specyfika szkoły.</w:t>
      </w:r>
    </w:p>
    <w:p w:rsidR="004E13EE" w:rsidRDefault="004E13EE" w:rsidP="004E13E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13E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76F12">
        <w:rPr>
          <w:rFonts w:ascii="Times New Roman" w:hAnsi="Times New Roman"/>
          <w:bCs/>
          <w:sz w:val="24"/>
          <w:szCs w:val="24"/>
        </w:rPr>
        <w:t>W skład Zespołu Szkół w Strzyżewie wchodzi: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E13EE" w:rsidRDefault="004E13EE" w:rsidP="00681AF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Szkoła Podstawowa w Strzyżewie</w:t>
      </w:r>
    </w:p>
    <w:p w:rsidR="004E13EE" w:rsidRDefault="004E13EE" w:rsidP="00681AF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Gimnazjum w Strzyżewie</w:t>
      </w:r>
    </w:p>
    <w:p w:rsidR="004E13EE" w:rsidRDefault="004E13EE" w:rsidP="00681AF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Szkoła Filialna w Turzych Rogach</w:t>
      </w:r>
    </w:p>
    <w:p w:rsidR="004E13EE" w:rsidRPr="00376F12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54E">
        <w:rPr>
          <w:rFonts w:ascii="Times New Roman" w:hAnsi="Times New Roman"/>
          <w:sz w:val="24"/>
          <w:szCs w:val="24"/>
        </w:rPr>
        <w:t>Szkoła macierzysta znajduje się we wsi Strzyżew.</w:t>
      </w:r>
      <w:r w:rsidR="00681AF7">
        <w:rPr>
          <w:rFonts w:ascii="Times New Roman" w:hAnsi="Times New Roman"/>
          <w:sz w:val="24"/>
          <w:szCs w:val="24"/>
        </w:rPr>
        <w:t xml:space="preserve"> </w:t>
      </w:r>
      <w:r w:rsidRPr="00D5354E">
        <w:rPr>
          <w:rFonts w:ascii="Times New Roman" w:hAnsi="Times New Roman"/>
          <w:sz w:val="24"/>
          <w:szCs w:val="24"/>
        </w:rPr>
        <w:t>Szkoła filialna mieści się we wsi Turze Rogi.</w:t>
      </w:r>
      <w:r w:rsidR="00024620">
        <w:rPr>
          <w:rFonts w:ascii="Times New Roman" w:hAnsi="Times New Roman"/>
          <w:sz w:val="24"/>
          <w:szCs w:val="24"/>
        </w:rPr>
        <w:t xml:space="preserve"> Budyn</w:t>
      </w:r>
      <w:r w:rsidR="00024620" w:rsidRPr="00D5354E">
        <w:rPr>
          <w:rFonts w:ascii="Times New Roman" w:hAnsi="Times New Roman"/>
          <w:sz w:val="24"/>
          <w:szCs w:val="24"/>
        </w:rPr>
        <w:t>k</w:t>
      </w:r>
      <w:r w:rsidR="00024620">
        <w:rPr>
          <w:rFonts w:ascii="Times New Roman" w:hAnsi="Times New Roman"/>
          <w:sz w:val="24"/>
          <w:szCs w:val="24"/>
        </w:rPr>
        <w:t>i usytuowane są</w:t>
      </w:r>
      <w:r w:rsidR="00024620" w:rsidRPr="00D5354E">
        <w:rPr>
          <w:rFonts w:ascii="Times New Roman" w:hAnsi="Times New Roman"/>
          <w:sz w:val="24"/>
          <w:szCs w:val="24"/>
        </w:rPr>
        <w:t xml:space="preserve"> przy</w:t>
      </w:r>
      <w:r w:rsidR="00024620">
        <w:rPr>
          <w:rFonts w:ascii="Times New Roman" w:hAnsi="Times New Roman"/>
          <w:sz w:val="24"/>
          <w:szCs w:val="24"/>
        </w:rPr>
        <w:t xml:space="preserve"> stosunkowo mało ruchliwej ulicy.</w:t>
      </w:r>
    </w:p>
    <w:p w:rsidR="006A54F7" w:rsidRPr="00D5354E" w:rsidRDefault="006A54F7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354E">
        <w:rPr>
          <w:rFonts w:ascii="Times New Roman" w:hAnsi="Times New Roman"/>
          <w:b/>
          <w:bCs/>
          <w:sz w:val="24"/>
          <w:szCs w:val="24"/>
        </w:rPr>
        <w:t>5. Kadra szkoły</w:t>
      </w:r>
    </w:p>
    <w:p w:rsidR="004E13E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3EE" w:rsidRPr="00D5354E" w:rsidRDefault="004E13EE" w:rsidP="00681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354E">
        <w:rPr>
          <w:rFonts w:ascii="Times New Roman" w:hAnsi="Times New Roman"/>
          <w:sz w:val="24"/>
          <w:szCs w:val="24"/>
        </w:rPr>
        <w:t>Szkoła posiada bardzo dobrze w</w:t>
      </w:r>
      <w:r w:rsidR="00CB2163">
        <w:rPr>
          <w:rFonts w:ascii="Times New Roman" w:hAnsi="Times New Roman"/>
          <w:sz w:val="24"/>
          <w:szCs w:val="24"/>
        </w:rPr>
        <w:t>ykształconą kadrę. Pracuje w niej</w:t>
      </w:r>
      <w:r w:rsidRPr="00D5354E">
        <w:rPr>
          <w:rFonts w:ascii="Times New Roman" w:hAnsi="Times New Roman"/>
          <w:sz w:val="24"/>
          <w:szCs w:val="24"/>
        </w:rPr>
        <w:t xml:space="preserve"> 26 nauczycieli  </w:t>
      </w:r>
      <w:r w:rsidR="00A1117D">
        <w:rPr>
          <w:rFonts w:ascii="Times New Roman" w:hAnsi="Times New Roman"/>
          <w:sz w:val="24"/>
          <w:szCs w:val="24"/>
        </w:rPr>
        <w:t xml:space="preserve">    </w:t>
      </w:r>
      <w:r w:rsidRPr="00D5354E">
        <w:rPr>
          <w:rFonts w:ascii="Times New Roman" w:hAnsi="Times New Roman"/>
          <w:sz w:val="24"/>
          <w:szCs w:val="24"/>
        </w:rPr>
        <w:t xml:space="preserve">(w tym pedagog i logopeda)  posiadających pełne, wymagane kwalifikacje. Aktualnie </w:t>
      </w:r>
      <w:r w:rsidR="00A1117D">
        <w:rPr>
          <w:rFonts w:ascii="Times New Roman" w:hAnsi="Times New Roman"/>
          <w:sz w:val="24"/>
          <w:szCs w:val="24"/>
        </w:rPr>
        <w:t xml:space="preserve">         </w:t>
      </w:r>
      <w:r w:rsidRPr="00D5354E">
        <w:rPr>
          <w:rFonts w:ascii="Times New Roman" w:hAnsi="Times New Roman"/>
          <w:sz w:val="24"/>
          <w:szCs w:val="24"/>
        </w:rPr>
        <w:t xml:space="preserve">20 nauczycieli </w:t>
      </w:r>
      <w:r w:rsidR="00CB3435">
        <w:rPr>
          <w:rFonts w:ascii="Times New Roman" w:hAnsi="Times New Roman"/>
          <w:sz w:val="24"/>
          <w:szCs w:val="24"/>
        </w:rPr>
        <w:t>uzyskało</w:t>
      </w:r>
      <w:r w:rsidRPr="00D5354E">
        <w:rPr>
          <w:rFonts w:ascii="Times New Roman" w:hAnsi="Times New Roman"/>
          <w:sz w:val="24"/>
          <w:szCs w:val="24"/>
        </w:rPr>
        <w:t xml:space="preserve"> stopień nauczyciela dyplomowanego, 3- nauczyciela mianowanego, </w:t>
      </w:r>
      <w:r w:rsidR="00A1117D">
        <w:rPr>
          <w:rFonts w:ascii="Times New Roman" w:hAnsi="Times New Roman"/>
          <w:sz w:val="24"/>
          <w:szCs w:val="24"/>
        </w:rPr>
        <w:t xml:space="preserve"> 3- </w:t>
      </w:r>
      <w:r w:rsidRPr="00D5354E">
        <w:rPr>
          <w:rFonts w:ascii="Times New Roman" w:hAnsi="Times New Roman"/>
          <w:sz w:val="24"/>
          <w:szCs w:val="24"/>
        </w:rPr>
        <w:t>nauczyciela kontraktowego. Nauczyciele systematycznie zdobywają kolejne stopnie awansu zawodowego, doskonalą swoją wiedzę i umiejętności poprzez aktywne uczestnictwo w formach wewnętrznych (WDN, posiedzenia rady pedagogicznej</w:t>
      </w:r>
      <w:r w:rsidR="00681AF7">
        <w:rPr>
          <w:rFonts w:ascii="Times New Roman" w:hAnsi="Times New Roman"/>
          <w:sz w:val="24"/>
          <w:szCs w:val="24"/>
        </w:rPr>
        <w:t xml:space="preserve">, spotkania zespołów, zebrania </w:t>
      </w:r>
      <w:r w:rsidRPr="00D5354E">
        <w:rPr>
          <w:rFonts w:ascii="Times New Roman" w:hAnsi="Times New Roman"/>
          <w:sz w:val="24"/>
          <w:szCs w:val="24"/>
        </w:rPr>
        <w:t xml:space="preserve">z rodzicami) oraz w formach zewnętrznych (studia podyplomowe, kursy doskonalące, konferencje, warsztaty a także </w:t>
      </w:r>
      <w:r w:rsidR="00CB3435">
        <w:rPr>
          <w:rFonts w:ascii="Times New Roman" w:hAnsi="Times New Roman"/>
          <w:sz w:val="24"/>
          <w:szCs w:val="24"/>
        </w:rPr>
        <w:t>internetowe e-szkolenia</w:t>
      </w:r>
      <w:r w:rsidRPr="00D5354E">
        <w:rPr>
          <w:rFonts w:ascii="Times New Roman" w:hAnsi="Times New Roman"/>
          <w:sz w:val="24"/>
          <w:szCs w:val="24"/>
        </w:rPr>
        <w:t xml:space="preserve">). Większość nauczycieli posiada ukończone dodatkowe studia podyplomowe nadające im </w:t>
      </w:r>
      <w:r w:rsidR="00CB3435">
        <w:rPr>
          <w:rFonts w:ascii="Times New Roman" w:hAnsi="Times New Roman"/>
          <w:sz w:val="24"/>
          <w:szCs w:val="24"/>
        </w:rPr>
        <w:t xml:space="preserve">kwalifikacje </w:t>
      </w:r>
      <w:r w:rsidRPr="00D5354E">
        <w:rPr>
          <w:rFonts w:ascii="Times New Roman" w:hAnsi="Times New Roman"/>
          <w:sz w:val="24"/>
          <w:szCs w:val="24"/>
        </w:rPr>
        <w:t>do nauczania drugiego, a nawet trzeciego przedmiotu. Nauczyciele zapewniają wysoki poziom pracy dydaktycznej, wychowawczej i opiekuńczej oraz wykonywanych zadań organizacyjnych. Rozwój zawodowy nauczycieli związany jest z jakościowym rozwojem szkoły oraz indywidualnymi potrzebami uczniów. Realizują różne projekty i programy edukacyjne.</w:t>
      </w: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354E">
        <w:rPr>
          <w:rFonts w:ascii="Times New Roman" w:hAnsi="Times New Roman"/>
          <w:b/>
          <w:bCs/>
          <w:sz w:val="24"/>
          <w:szCs w:val="24"/>
        </w:rPr>
        <w:t>6. Baza szkoły</w:t>
      </w:r>
    </w:p>
    <w:p w:rsidR="004E13E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3EE" w:rsidRPr="00D5354E" w:rsidRDefault="004E13EE" w:rsidP="00A111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354E">
        <w:rPr>
          <w:rFonts w:ascii="Times New Roman" w:hAnsi="Times New Roman"/>
          <w:sz w:val="24"/>
          <w:szCs w:val="24"/>
        </w:rPr>
        <w:t>Szk</w:t>
      </w:r>
      <w:r w:rsidR="00CB2163">
        <w:rPr>
          <w:rFonts w:ascii="Times New Roman" w:hAnsi="Times New Roman"/>
          <w:sz w:val="24"/>
          <w:szCs w:val="24"/>
        </w:rPr>
        <w:t>oła w Strzyżewie dysponuje 17 klasopracowniami</w:t>
      </w:r>
      <w:r w:rsidRPr="00D5354E">
        <w:rPr>
          <w:rFonts w:ascii="Times New Roman" w:hAnsi="Times New Roman"/>
          <w:sz w:val="24"/>
          <w:szCs w:val="24"/>
        </w:rPr>
        <w:t xml:space="preserve">, w tym pracownią komputerową, biblioteką - czytelnią, salą gimnastyczną, świetlicą </w:t>
      </w:r>
      <w:r w:rsidR="00CB2163">
        <w:rPr>
          <w:rFonts w:ascii="Times New Roman" w:hAnsi="Times New Roman"/>
          <w:sz w:val="24"/>
          <w:szCs w:val="24"/>
        </w:rPr>
        <w:t xml:space="preserve">– stołówką. </w:t>
      </w:r>
      <w:r w:rsidRPr="00D5354E">
        <w:rPr>
          <w:rFonts w:ascii="Times New Roman" w:hAnsi="Times New Roman"/>
          <w:sz w:val="24"/>
          <w:szCs w:val="24"/>
        </w:rPr>
        <w:t xml:space="preserve">W wyniku poczynionych modernizacji i inwestycji poprawiła się estetyka obiektu oraz wyposażenie </w:t>
      </w:r>
      <w:r w:rsidR="00A1117D">
        <w:rPr>
          <w:rFonts w:ascii="Times New Roman" w:hAnsi="Times New Roman"/>
          <w:sz w:val="24"/>
          <w:szCs w:val="24"/>
        </w:rPr>
        <w:t xml:space="preserve">     </w:t>
      </w:r>
      <w:r w:rsidRPr="00D5354E">
        <w:rPr>
          <w:rFonts w:ascii="Times New Roman" w:hAnsi="Times New Roman"/>
          <w:sz w:val="24"/>
          <w:szCs w:val="24"/>
        </w:rPr>
        <w:t xml:space="preserve">w sprzęt </w:t>
      </w:r>
      <w:r w:rsidR="00C745E9">
        <w:rPr>
          <w:rFonts w:ascii="Times New Roman" w:hAnsi="Times New Roman"/>
          <w:sz w:val="24"/>
          <w:szCs w:val="24"/>
        </w:rPr>
        <w:t>TI</w:t>
      </w:r>
      <w:r w:rsidRPr="00D5354E">
        <w:rPr>
          <w:rFonts w:ascii="Times New Roman" w:hAnsi="Times New Roman"/>
          <w:sz w:val="24"/>
          <w:szCs w:val="24"/>
        </w:rPr>
        <w:t xml:space="preserve"> i pomoce dydaktyczne. Efektem tych działań jest między innymi wyposażen</w:t>
      </w:r>
      <w:r w:rsidR="00A1117D">
        <w:rPr>
          <w:rFonts w:ascii="Times New Roman" w:hAnsi="Times New Roman"/>
          <w:sz w:val="24"/>
          <w:szCs w:val="24"/>
        </w:rPr>
        <w:t xml:space="preserve">ie wszystkich klas w komputery </w:t>
      </w:r>
      <w:r w:rsidR="00C745E9">
        <w:rPr>
          <w:rFonts w:ascii="Times New Roman" w:hAnsi="Times New Roman"/>
          <w:sz w:val="24"/>
          <w:szCs w:val="24"/>
        </w:rPr>
        <w:t xml:space="preserve">PC </w:t>
      </w:r>
      <w:r w:rsidR="00A1117D">
        <w:rPr>
          <w:rFonts w:ascii="Times New Roman" w:hAnsi="Times New Roman"/>
          <w:sz w:val="24"/>
          <w:szCs w:val="24"/>
        </w:rPr>
        <w:t>bądź</w:t>
      </w:r>
      <w:r w:rsidRPr="00D5354E">
        <w:rPr>
          <w:rFonts w:ascii="Times New Roman" w:hAnsi="Times New Roman"/>
          <w:sz w:val="24"/>
          <w:szCs w:val="24"/>
        </w:rPr>
        <w:t xml:space="preserve"> laptop</w:t>
      </w:r>
      <w:r w:rsidR="00903763">
        <w:rPr>
          <w:rFonts w:ascii="Times New Roman" w:hAnsi="Times New Roman"/>
          <w:sz w:val="24"/>
          <w:szCs w:val="24"/>
        </w:rPr>
        <w:t>y ze stałym łączem internetowym.</w:t>
      </w:r>
      <w:r w:rsidRPr="00D5354E">
        <w:rPr>
          <w:rFonts w:ascii="Times New Roman" w:hAnsi="Times New Roman"/>
          <w:sz w:val="24"/>
          <w:szCs w:val="24"/>
        </w:rPr>
        <w:t xml:space="preserve"> </w:t>
      </w:r>
      <w:r w:rsidR="00903763">
        <w:rPr>
          <w:rFonts w:ascii="Times New Roman" w:hAnsi="Times New Roman"/>
          <w:sz w:val="24"/>
          <w:szCs w:val="24"/>
        </w:rPr>
        <w:t xml:space="preserve">Posiadamy </w:t>
      </w:r>
      <w:r w:rsidR="00C745E9">
        <w:rPr>
          <w:rFonts w:ascii="Times New Roman" w:hAnsi="Times New Roman"/>
          <w:sz w:val="24"/>
          <w:szCs w:val="24"/>
        </w:rPr>
        <w:t xml:space="preserve">   </w:t>
      </w:r>
      <w:r w:rsidR="00903763">
        <w:rPr>
          <w:rFonts w:ascii="Times New Roman" w:hAnsi="Times New Roman"/>
          <w:sz w:val="24"/>
          <w:szCs w:val="24"/>
        </w:rPr>
        <w:t>2 tablice multimedialne</w:t>
      </w:r>
      <w:r w:rsidRPr="00D5354E">
        <w:rPr>
          <w:rFonts w:ascii="Times New Roman" w:hAnsi="Times New Roman"/>
          <w:sz w:val="24"/>
          <w:szCs w:val="24"/>
        </w:rPr>
        <w:t xml:space="preserve">, </w:t>
      </w:r>
      <w:r w:rsidR="00903763">
        <w:rPr>
          <w:rFonts w:ascii="Times New Roman" w:hAnsi="Times New Roman"/>
          <w:sz w:val="24"/>
          <w:szCs w:val="24"/>
        </w:rPr>
        <w:t xml:space="preserve">4 </w:t>
      </w:r>
      <w:r w:rsidRPr="00D5354E">
        <w:rPr>
          <w:rFonts w:ascii="Times New Roman" w:hAnsi="Times New Roman"/>
          <w:sz w:val="24"/>
          <w:szCs w:val="24"/>
        </w:rPr>
        <w:t>projektory</w:t>
      </w:r>
      <w:r w:rsidR="00903763">
        <w:rPr>
          <w:rFonts w:ascii="Times New Roman" w:hAnsi="Times New Roman"/>
          <w:sz w:val="24"/>
          <w:szCs w:val="24"/>
        </w:rPr>
        <w:t>, 7 TV 50”</w:t>
      </w:r>
      <w:r w:rsidR="00C745E9">
        <w:rPr>
          <w:rFonts w:ascii="Times New Roman" w:hAnsi="Times New Roman"/>
          <w:sz w:val="24"/>
          <w:szCs w:val="24"/>
        </w:rPr>
        <w:t xml:space="preserve"> i inne, w obecnym czasie, niezbędne </w:t>
      </w:r>
      <w:r w:rsidR="00C745E9">
        <w:rPr>
          <w:rFonts w:ascii="Times New Roman" w:hAnsi="Times New Roman"/>
          <w:sz w:val="24"/>
          <w:szCs w:val="24"/>
        </w:rPr>
        <w:lastRenderedPageBreak/>
        <w:t>urządzenia</w:t>
      </w:r>
      <w:r w:rsidRPr="00D5354E">
        <w:rPr>
          <w:rFonts w:ascii="Times New Roman" w:hAnsi="Times New Roman"/>
          <w:sz w:val="24"/>
          <w:szCs w:val="24"/>
        </w:rPr>
        <w:t>. Szkoła dysponuje bardzo dobrymi warunkami do uprawiania sportu dzięki kompleksowi boisk oraz sali gimnastycznej. Posi</w:t>
      </w:r>
      <w:r w:rsidR="00C745E9">
        <w:rPr>
          <w:rFonts w:ascii="Times New Roman" w:hAnsi="Times New Roman"/>
          <w:sz w:val="24"/>
          <w:szCs w:val="24"/>
        </w:rPr>
        <w:t>ada również plac zabaw. Budynek</w:t>
      </w:r>
      <w:r w:rsidR="002944D9">
        <w:rPr>
          <w:rFonts w:ascii="Times New Roman" w:hAnsi="Times New Roman"/>
          <w:sz w:val="24"/>
          <w:szCs w:val="24"/>
        </w:rPr>
        <w:t xml:space="preserve"> </w:t>
      </w:r>
      <w:r w:rsidRPr="00D5354E">
        <w:rPr>
          <w:rFonts w:ascii="Times New Roman" w:hAnsi="Times New Roman"/>
          <w:sz w:val="24"/>
          <w:szCs w:val="24"/>
        </w:rPr>
        <w:t>i jego otocznie są stale nadzorowane za pomocą kamer monitoringu wizyjnego.</w:t>
      </w: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54E">
        <w:rPr>
          <w:rFonts w:ascii="Times New Roman" w:hAnsi="Times New Roman"/>
          <w:sz w:val="24"/>
          <w:szCs w:val="24"/>
        </w:rPr>
        <w:t>Szkoła filialna dysponuje 6 salami, w tym pracownią k</w:t>
      </w:r>
      <w:r w:rsidR="00903763">
        <w:rPr>
          <w:rFonts w:ascii="Times New Roman" w:hAnsi="Times New Roman"/>
          <w:sz w:val="24"/>
          <w:szCs w:val="24"/>
        </w:rPr>
        <w:t>omputerową, świetlicą, mini stołówką,</w:t>
      </w:r>
      <w:r w:rsidRPr="00D5354E">
        <w:rPr>
          <w:rFonts w:ascii="Times New Roman" w:hAnsi="Times New Roman"/>
          <w:sz w:val="24"/>
          <w:szCs w:val="24"/>
        </w:rPr>
        <w:t xml:space="preserve"> boiskami i placem zabaw.</w:t>
      </w:r>
      <w:r w:rsidR="00170332">
        <w:rPr>
          <w:rFonts w:ascii="Times New Roman" w:hAnsi="Times New Roman"/>
          <w:sz w:val="24"/>
          <w:szCs w:val="24"/>
        </w:rPr>
        <w:t xml:space="preserve"> Podobnie jak w szkole macierzystej w klasach są komputery </w:t>
      </w:r>
      <w:r w:rsidR="002944D9">
        <w:rPr>
          <w:rFonts w:ascii="Times New Roman" w:hAnsi="Times New Roman"/>
          <w:sz w:val="24"/>
          <w:szCs w:val="24"/>
        </w:rPr>
        <w:t xml:space="preserve">          </w:t>
      </w:r>
      <w:r w:rsidR="00170332">
        <w:rPr>
          <w:rFonts w:ascii="Times New Roman" w:hAnsi="Times New Roman"/>
          <w:sz w:val="24"/>
          <w:szCs w:val="24"/>
        </w:rPr>
        <w:t xml:space="preserve">z </w:t>
      </w:r>
      <w:r w:rsidR="00C745E9">
        <w:rPr>
          <w:rFonts w:ascii="Times New Roman" w:hAnsi="Times New Roman"/>
          <w:sz w:val="24"/>
          <w:szCs w:val="24"/>
        </w:rPr>
        <w:t>dostępem do</w:t>
      </w:r>
      <w:r w:rsidR="00170332">
        <w:rPr>
          <w:rFonts w:ascii="Times New Roman" w:hAnsi="Times New Roman"/>
          <w:sz w:val="24"/>
          <w:szCs w:val="24"/>
        </w:rPr>
        <w:t xml:space="preserve"> inter</w:t>
      </w:r>
      <w:r w:rsidR="00C745E9">
        <w:rPr>
          <w:rFonts w:ascii="Times New Roman" w:hAnsi="Times New Roman"/>
          <w:sz w:val="24"/>
          <w:szCs w:val="24"/>
        </w:rPr>
        <w:t>netu</w:t>
      </w:r>
      <w:r w:rsidR="00170332">
        <w:rPr>
          <w:rFonts w:ascii="Times New Roman" w:hAnsi="Times New Roman"/>
          <w:sz w:val="24"/>
          <w:szCs w:val="24"/>
        </w:rPr>
        <w:t xml:space="preserve">. </w:t>
      </w:r>
      <w:r w:rsidR="002944D9">
        <w:rPr>
          <w:rFonts w:ascii="Times New Roman" w:hAnsi="Times New Roman"/>
          <w:sz w:val="24"/>
          <w:szCs w:val="24"/>
        </w:rPr>
        <w:t>Zakupiono również tv 50”, projektor, tablicę interaktywną i inny sprzęt RTV.</w:t>
      </w: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354E">
        <w:rPr>
          <w:rFonts w:ascii="Times New Roman" w:hAnsi="Times New Roman"/>
          <w:b/>
          <w:sz w:val="24"/>
          <w:szCs w:val="24"/>
        </w:rPr>
        <w:t>7. Uczniowie</w:t>
      </w:r>
    </w:p>
    <w:p w:rsidR="004E13E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54E">
        <w:rPr>
          <w:rFonts w:ascii="Times New Roman" w:hAnsi="Times New Roman"/>
          <w:sz w:val="24"/>
          <w:szCs w:val="24"/>
        </w:rPr>
        <w:t>Zespół Szkół w Strzyż</w:t>
      </w:r>
      <w:r w:rsidR="00CB2163">
        <w:rPr>
          <w:rFonts w:ascii="Times New Roman" w:hAnsi="Times New Roman"/>
          <w:sz w:val="24"/>
          <w:szCs w:val="24"/>
        </w:rPr>
        <w:t>ewie liczy obecnie 212 uczniów:</w:t>
      </w:r>
      <w:r w:rsidRPr="00D5354E">
        <w:rPr>
          <w:rFonts w:ascii="Times New Roman" w:hAnsi="Times New Roman"/>
          <w:sz w:val="24"/>
          <w:szCs w:val="24"/>
        </w:rPr>
        <w:t xml:space="preserve"> 15 </w:t>
      </w:r>
      <w:r w:rsidR="00CB2163">
        <w:rPr>
          <w:rFonts w:ascii="Times New Roman" w:hAnsi="Times New Roman"/>
          <w:sz w:val="24"/>
          <w:szCs w:val="24"/>
        </w:rPr>
        <w:t xml:space="preserve">- </w:t>
      </w:r>
      <w:r w:rsidRPr="00D5354E">
        <w:rPr>
          <w:rFonts w:ascii="Times New Roman" w:hAnsi="Times New Roman"/>
          <w:sz w:val="24"/>
          <w:szCs w:val="24"/>
        </w:rPr>
        <w:t>w oddziale przedszkolnym,             104 – w szkole</w:t>
      </w:r>
      <w:r w:rsidR="002944D9">
        <w:rPr>
          <w:rFonts w:ascii="Times New Roman" w:hAnsi="Times New Roman"/>
          <w:sz w:val="24"/>
          <w:szCs w:val="24"/>
        </w:rPr>
        <w:t xml:space="preserve"> podstawowej i 93 w gimnazjum. </w:t>
      </w:r>
    </w:p>
    <w:p w:rsidR="004E13EE" w:rsidRPr="00B72CCC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54E">
        <w:rPr>
          <w:rFonts w:ascii="Times New Roman" w:hAnsi="Times New Roman"/>
          <w:sz w:val="24"/>
          <w:szCs w:val="24"/>
        </w:rPr>
        <w:t>Szkoła Filialna w Turzych Rogach liczy 21 uczniów w klasach I – III oraz 19 w oddziale przedszkolnym.</w:t>
      </w:r>
    </w:p>
    <w:p w:rsidR="004E13E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354E">
        <w:rPr>
          <w:rFonts w:ascii="Times New Roman" w:hAnsi="Times New Roman"/>
          <w:b/>
          <w:bCs/>
          <w:sz w:val="24"/>
          <w:szCs w:val="24"/>
        </w:rPr>
        <w:t xml:space="preserve">III. </w:t>
      </w:r>
      <w:r w:rsidRPr="00D5354E">
        <w:rPr>
          <w:rFonts w:ascii="Times New Roman" w:hAnsi="Times New Roman"/>
          <w:b/>
          <w:sz w:val="24"/>
          <w:szCs w:val="24"/>
        </w:rPr>
        <w:t>ŚRODOWISKO LOKALNE I JEGO POTRZEBY</w:t>
      </w: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13EE" w:rsidRPr="00D5354E" w:rsidRDefault="004E13EE" w:rsidP="004E13E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354E">
        <w:rPr>
          <w:rFonts w:ascii="Times New Roman" w:hAnsi="Times New Roman"/>
          <w:b/>
          <w:bCs/>
          <w:sz w:val="24"/>
          <w:szCs w:val="24"/>
        </w:rPr>
        <w:t>Charakterystyka środowiska lokalnego</w:t>
      </w:r>
    </w:p>
    <w:p w:rsidR="004E13E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354E">
        <w:rPr>
          <w:rFonts w:ascii="Times New Roman" w:hAnsi="Times New Roman"/>
          <w:b/>
          <w:bCs/>
          <w:sz w:val="24"/>
          <w:szCs w:val="24"/>
        </w:rPr>
        <w:t>Strzyżew</w:t>
      </w:r>
      <w:r w:rsidRPr="00D5354E">
        <w:rPr>
          <w:rFonts w:ascii="Times New Roman" w:hAnsi="Times New Roman"/>
          <w:bCs/>
          <w:sz w:val="24"/>
          <w:szCs w:val="24"/>
        </w:rPr>
        <w:t xml:space="preserve"> jest niewielką miejscowością, według danych statystycznych Urzędu Gminy Łuków na dzień 30. 09. 2014r. liczącą około 689 mieszkańców. Status materialny nie pozwala wielu rodzinom na dodatkowe płatne zajęcia. W ostatnich latach coraz więcej mieszkańców wyjeżdża za granicę w celach zarobkowych. Dzieci pozostają pod opieką jednego z rodziców lub dziadków. Niektórzy rodzice chętnie włączają się w działania szkoły, wspomagają placówkę, uczestniczą w przygotowaniu szkolnych uroczystości.</w:t>
      </w: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4E13EE" w:rsidRPr="00D5354E" w:rsidRDefault="004E13EE" w:rsidP="004E13EE">
      <w:pPr>
        <w:pStyle w:val="Bezodstpw"/>
        <w:jc w:val="both"/>
        <w:rPr>
          <w:szCs w:val="24"/>
        </w:rPr>
      </w:pPr>
      <w:r w:rsidRPr="00D5354E">
        <w:rPr>
          <w:b/>
          <w:szCs w:val="24"/>
        </w:rPr>
        <w:t>Turze Rogi</w:t>
      </w:r>
      <w:r w:rsidRPr="00D5354E">
        <w:rPr>
          <w:szCs w:val="24"/>
        </w:rPr>
        <w:t xml:space="preserve"> są  niewielką, podmiejską miejscowością, według danych statystycznych  Urzędu Gminy Łuków na dzień 30.09.2014r. liczącą około 554 mieszkańców.  W ostatnich latach </w:t>
      </w:r>
      <w:r w:rsidR="00CB2163">
        <w:rPr>
          <w:szCs w:val="24"/>
        </w:rPr>
        <w:t xml:space="preserve">    </w:t>
      </w:r>
      <w:r w:rsidRPr="00D5354E">
        <w:rPr>
          <w:szCs w:val="24"/>
        </w:rPr>
        <w:t xml:space="preserve">w wyniku  migracji ludności  przybywa nowych domów i rodzin. Bliskość miasta (około </w:t>
      </w:r>
      <w:smartTag w:uri="urn:schemas-microsoft-com:office:smarttags" w:element="metricconverter">
        <w:smartTagPr>
          <w:attr w:name="ProductID" w:val="5 km"/>
        </w:smartTagPr>
        <w:r w:rsidRPr="00D5354E">
          <w:rPr>
            <w:szCs w:val="24"/>
          </w:rPr>
          <w:t>5 km</w:t>
        </w:r>
      </w:smartTag>
      <w:r w:rsidRPr="00D5354E">
        <w:rPr>
          <w:szCs w:val="24"/>
        </w:rPr>
        <w:t xml:space="preserve">) sprawia, że wieś stała się  pożądaną  lokalizacją. Wielu mieszkańców  znajduje zatrudnienie w pobliskim mieście Łukowie, coraz  mniejsza  grupa ludności zajmuje się  uprawą  ziemi.   W ostatnich latach część mieszkańców wyjeżdża sezonowo za granicę </w:t>
      </w:r>
      <w:r w:rsidR="00CB2163">
        <w:rPr>
          <w:szCs w:val="24"/>
        </w:rPr>
        <w:t xml:space="preserve">                 </w:t>
      </w:r>
      <w:r w:rsidRPr="00D5354E">
        <w:rPr>
          <w:szCs w:val="24"/>
        </w:rPr>
        <w:t>w</w:t>
      </w:r>
      <w:r w:rsidR="00CB2163">
        <w:rPr>
          <w:szCs w:val="24"/>
        </w:rPr>
        <w:t xml:space="preserve"> </w:t>
      </w:r>
      <w:r w:rsidRPr="00D5354E">
        <w:rPr>
          <w:szCs w:val="24"/>
        </w:rPr>
        <w:t>celach zarobkowych.  Dzieci pozostają pod opieką jednego z rodziców.  S</w:t>
      </w:r>
      <w:r w:rsidR="004A1C95">
        <w:rPr>
          <w:szCs w:val="24"/>
        </w:rPr>
        <w:t xml:space="preserve">tatus materialny nie pozwala </w:t>
      </w:r>
      <w:r w:rsidRPr="00D5354E">
        <w:rPr>
          <w:szCs w:val="24"/>
        </w:rPr>
        <w:t xml:space="preserve">wielu rodzinom na dodatkowe płatne zajęcia. Środowisko lokalne jest bardzo przyjazne szkole, współpraca układa się bardzo dobrze. Rodzice chętnie włączają  się </w:t>
      </w:r>
      <w:r w:rsidR="00CB2163">
        <w:rPr>
          <w:szCs w:val="24"/>
        </w:rPr>
        <w:t xml:space="preserve">                       </w:t>
      </w:r>
      <w:r w:rsidRPr="00D5354E">
        <w:rPr>
          <w:szCs w:val="24"/>
        </w:rPr>
        <w:t xml:space="preserve">w działania szkoły, wspomagają placówkę, uczestniczą w uroczystościach  szkolnych i służą pomocą.                                    </w:t>
      </w:r>
    </w:p>
    <w:p w:rsidR="004E13EE" w:rsidRPr="00D5354E" w:rsidRDefault="004E13EE" w:rsidP="00C4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E13EE" w:rsidRPr="00D5354E" w:rsidRDefault="004E13EE" w:rsidP="002944D9">
      <w:pPr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 w:rsidRPr="00D5354E">
        <w:rPr>
          <w:rFonts w:ascii="Times New Roman" w:hAnsi="Times New Roman"/>
          <w:b/>
          <w:sz w:val="24"/>
          <w:szCs w:val="24"/>
        </w:rPr>
        <w:t>Najważniejsze potrzeby środowiska lokalnego (kulturalne, edukacyjne, materialne, konsumpcyjne i inne)</w:t>
      </w:r>
    </w:p>
    <w:p w:rsidR="004E13EE" w:rsidRPr="00D5354E" w:rsidRDefault="004E13EE" w:rsidP="004E13EE">
      <w:pPr>
        <w:pStyle w:val="Bezodstpw"/>
        <w:jc w:val="both"/>
        <w:rPr>
          <w:szCs w:val="24"/>
        </w:rPr>
      </w:pPr>
      <w:r w:rsidRPr="00D5354E">
        <w:rPr>
          <w:szCs w:val="24"/>
        </w:rPr>
        <w:t xml:space="preserve">Zespół Szkół w Strzyżewie jest szkołą wiejską, położoną na terenie województwa lubelskiego. Uczęszczają do niej dzieci z kilku miejscowości. Rodzice dzieci są głównie rolnikami, ale większość z nich pracuje w zakładach państwowych i prywatnych w pobliskich miastach, są wśród nich także osoby bezrobotne. Coraz mniej rodzin zajmuje się produkcją rolną. Wśród rodziców mieszkających w obwodzie naszej szkoły dominuje wykształcenie podstawowe i zawodowe. </w:t>
      </w:r>
    </w:p>
    <w:p w:rsidR="004E13EE" w:rsidRPr="00D5354E" w:rsidRDefault="004E13EE" w:rsidP="004E13EE">
      <w:pPr>
        <w:pStyle w:val="Bezodstpw"/>
        <w:jc w:val="both"/>
        <w:rPr>
          <w:szCs w:val="24"/>
        </w:rPr>
      </w:pPr>
      <w:r w:rsidRPr="00D5354E">
        <w:rPr>
          <w:szCs w:val="24"/>
        </w:rPr>
        <w:t xml:space="preserve">Znacznie polepszył się standard mieszkaniowy u większości naszych rodzin, stwarzający odpowiednie warunki lokalowe w domu i atmosferę sprzyjającą nauce. Dużym ułatwieniem   </w:t>
      </w:r>
      <w:r w:rsidRPr="00D5354E">
        <w:rPr>
          <w:szCs w:val="24"/>
        </w:rPr>
        <w:lastRenderedPageBreak/>
        <w:t>w dostępie do nauki na poziomie wy</w:t>
      </w:r>
      <w:r w:rsidR="006F65B6">
        <w:rPr>
          <w:szCs w:val="24"/>
        </w:rPr>
        <w:t>ższym jest powszechne</w:t>
      </w:r>
      <w:r w:rsidR="002944D9">
        <w:rPr>
          <w:szCs w:val="24"/>
        </w:rPr>
        <w:t xml:space="preserve"> </w:t>
      </w:r>
      <w:r w:rsidR="006F65B6">
        <w:rPr>
          <w:szCs w:val="24"/>
        </w:rPr>
        <w:t xml:space="preserve">stosowanie </w:t>
      </w:r>
      <w:r w:rsidRPr="00D5354E">
        <w:rPr>
          <w:szCs w:val="24"/>
        </w:rPr>
        <w:t xml:space="preserve">nowoczesnych środków przekazu i komunikowania. Status materialny również uległ poprawie, większość dzieci posiada  w domu komputer. </w:t>
      </w:r>
    </w:p>
    <w:p w:rsidR="004E13EE" w:rsidRPr="00D5354E" w:rsidRDefault="004E13EE" w:rsidP="004E13EE">
      <w:pPr>
        <w:pStyle w:val="Bezodstpw"/>
        <w:jc w:val="both"/>
        <w:rPr>
          <w:szCs w:val="24"/>
        </w:rPr>
      </w:pPr>
      <w:r w:rsidRPr="00D5354E">
        <w:rPr>
          <w:szCs w:val="24"/>
        </w:rPr>
        <w:t xml:space="preserve"> Odkąd Polska stała się członkiem Unii Europejskiej, </w:t>
      </w:r>
      <w:r w:rsidR="00E50FB1">
        <w:rPr>
          <w:szCs w:val="24"/>
        </w:rPr>
        <w:t>część</w:t>
      </w:r>
      <w:r w:rsidRPr="00D5354E">
        <w:rPr>
          <w:szCs w:val="24"/>
        </w:rPr>
        <w:t xml:space="preserve"> </w:t>
      </w:r>
      <w:r w:rsidR="00E50FB1">
        <w:rPr>
          <w:szCs w:val="24"/>
        </w:rPr>
        <w:t>mieszkańców z naszego środowiska podjęła pracę za granicą. Są z rodzin</w:t>
      </w:r>
      <w:r w:rsidRPr="00D5354E">
        <w:rPr>
          <w:szCs w:val="24"/>
        </w:rPr>
        <w:t>, w których albo jeden, albo oboje małżonków podjęło pracę zarobkową w innym kraju. Pojawił się zatem problem spędza</w:t>
      </w:r>
      <w:r w:rsidR="00E50FB1">
        <w:rPr>
          <w:szCs w:val="24"/>
        </w:rPr>
        <w:t xml:space="preserve">nia czasu wolnego przez dzieci </w:t>
      </w:r>
      <w:r w:rsidRPr="00D5354E">
        <w:rPr>
          <w:szCs w:val="24"/>
        </w:rPr>
        <w:t>pozostawione przez rodziców pod opieką dz</w:t>
      </w:r>
      <w:r w:rsidR="00E50FB1">
        <w:rPr>
          <w:szCs w:val="24"/>
        </w:rPr>
        <w:t>iadków lub starszego rodzeństwa.</w:t>
      </w:r>
      <w:r w:rsidR="005A3685">
        <w:rPr>
          <w:szCs w:val="24"/>
        </w:rPr>
        <w:t xml:space="preserve"> Dostrzega się</w:t>
      </w:r>
      <w:r w:rsidRPr="00D5354E">
        <w:rPr>
          <w:szCs w:val="24"/>
        </w:rPr>
        <w:t xml:space="preserve"> coraz więcej rodzin niepeł</w:t>
      </w:r>
      <w:r w:rsidR="005A3685">
        <w:rPr>
          <w:szCs w:val="24"/>
        </w:rPr>
        <w:t xml:space="preserve">nych, rozbitych gdzie dzieci </w:t>
      </w:r>
      <w:r w:rsidRPr="00D5354E">
        <w:rPr>
          <w:szCs w:val="24"/>
        </w:rPr>
        <w:t xml:space="preserve"> wychowywane </w:t>
      </w:r>
      <w:r w:rsidR="005A3685">
        <w:rPr>
          <w:szCs w:val="24"/>
        </w:rPr>
        <w:t xml:space="preserve">są </w:t>
      </w:r>
      <w:r w:rsidRPr="00D5354E">
        <w:rPr>
          <w:szCs w:val="24"/>
        </w:rPr>
        <w:t xml:space="preserve">przez jednego rodzica. </w:t>
      </w:r>
    </w:p>
    <w:p w:rsidR="004E13EE" w:rsidRDefault="004E13EE" w:rsidP="004E13EE">
      <w:pPr>
        <w:pStyle w:val="Bezodstpw"/>
        <w:jc w:val="both"/>
        <w:rPr>
          <w:szCs w:val="24"/>
        </w:rPr>
      </w:pPr>
      <w:r w:rsidRPr="00D5354E">
        <w:rPr>
          <w:szCs w:val="24"/>
        </w:rPr>
        <w:t>W środowisku wiejskim szkole i nauczycielo</w:t>
      </w:r>
      <w:r>
        <w:rPr>
          <w:szCs w:val="24"/>
        </w:rPr>
        <w:t>m przypisuje się duże znaczenie</w:t>
      </w:r>
      <w:r w:rsidR="005A3685">
        <w:rPr>
          <w:szCs w:val="24"/>
        </w:rPr>
        <w:t xml:space="preserve">  w rozwoju społeczności</w:t>
      </w:r>
      <w:r w:rsidR="00F64248">
        <w:rPr>
          <w:szCs w:val="24"/>
        </w:rPr>
        <w:t xml:space="preserve"> lokalnej</w:t>
      </w:r>
      <w:r w:rsidRPr="00D5354E">
        <w:rPr>
          <w:szCs w:val="24"/>
        </w:rPr>
        <w:t xml:space="preserve">. </w:t>
      </w:r>
    </w:p>
    <w:p w:rsidR="004E13EE" w:rsidRPr="002D54B3" w:rsidRDefault="004E13EE" w:rsidP="004E13EE">
      <w:pPr>
        <w:pStyle w:val="Bezodstpw"/>
        <w:ind w:firstLine="360"/>
        <w:jc w:val="both"/>
        <w:rPr>
          <w:szCs w:val="24"/>
        </w:rPr>
      </w:pPr>
      <w:r>
        <w:rPr>
          <w:szCs w:val="24"/>
        </w:rPr>
        <w:t xml:space="preserve"> Z</w:t>
      </w:r>
      <w:r w:rsidRPr="00D5354E">
        <w:rPr>
          <w:szCs w:val="24"/>
        </w:rPr>
        <w:t>e względu na dużą odległość od centrów kultury i nauki nasza młodzież ma ograniczony dostęp do zajęć artystycznych, komputerowych czy sportowych</w:t>
      </w:r>
      <w:r w:rsidR="00F64248">
        <w:rPr>
          <w:szCs w:val="24"/>
        </w:rPr>
        <w:t xml:space="preserve">. </w:t>
      </w:r>
      <w:r w:rsidRPr="00D5354E">
        <w:rPr>
          <w:szCs w:val="24"/>
        </w:rPr>
        <w:t xml:space="preserve">Status materialny, mimo że uległ poprawie, nie pozwala dzieciom z rodzin rolniczych czy wielodzietnych </w:t>
      </w:r>
      <w:r w:rsidR="00F64248">
        <w:rPr>
          <w:szCs w:val="24"/>
        </w:rPr>
        <w:t xml:space="preserve">                      </w:t>
      </w:r>
      <w:r w:rsidRPr="00D5354E">
        <w:rPr>
          <w:szCs w:val="24"/>
        </w:rPr>
        <w:t xml:space="preserve">na uczestniczenie w płatnych formach </w:t>
      </w:r>
      <w:r w:rsidR="00F64248">
        <w:rPr>
          <w:szCs w:val="24"/>
        </w:rPr>
        <w:t>rozwijania zainteresowań</w:t>
      </w:r>
      <w:r w:rsidRPr="00D5354E">
        <w:rPr>
          <w:szCs w:val="24"/>
        </w:rPr>
        <w:t xml:space="preserve">. </w:t>
      </w:r>
    </w:p>
    <w:p w:rsidR="004E13EE" w:rsidRPr="00D5354E" w:rsidRDefault="00A76795" w:rsidP="00A76795">
      <w:pPr>
        <w:pStyle w:val="Bezodstpw"/>
        <w:jc w:val="both"/>
        <w:rPr>
          <w:szCs w:val="24"/>
        </w:rPr>
      </w:pPr>
      <w:r>
        <w:rPr>
          <w:szCs w:val="24"/>
        </w:rPr>
        <w:t>W oddalonym o 2,5 km Zarzeczu Łukowskim oraz w Łazach (7km) funkcjonują przedszkola</w:t>
      </w:r>
      <w:r w:rsidR="0049414F">
        <w:rPr>
          <w:szCs w:val="24"/>
        </w:rPr>
        <w:t>,</w:t>
      </w:r>
      <w:r>
        <w:rPr>
          <w:szCs w:val="24"/>
        </w:rPr>
        <w:t xml:space="preserve"> jednak rodzice sygnalizują zapotrzebowanie na tę ins</w:t>
      </w:r>
      <w:r w:rsidR="0049414F">
        <w:rPr>
          <w:szCs w:val="24"/>
        </w:rPr>
        <w:t xml:space="preserve">tytucję również w Strzyżewie              jak i w </w:t>
      </w:r>
      <w:r>
        <w:rPr>
          <w:szCs w:val="24"/>
        </w:rPr>
        <w:t xml:space="preserve"> Turzych Rogach. </w:t>
      </w: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13EE" w:rsidRPr="00CE0384" w:rsidRDefault="004E13EE" w:rsidP="00CE038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E0384">
        <w:rPr>
          <w:rFonts w:ascii="Times New Roman" w:hAnsi="Times New Roman"/>
          <w:b/>
          <w:bCs/>
          <w:sz w:val="24"/>
          <w:szCs w:val="24"/>
        </w:rPr>
        <w:t xml:space="preserve">Współpraca ze środowiskiem lokalnym </w:t>
      </w:r>
    </w:p>
    <w:p w:rsidR="004E13EE" w:rsidRPr="00D5354E" w:rsidRDefault="004E13EE" w:rsidP="004E13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13EE" w:rsidRPr="00D5354E" w:rsidRDefault="004E13EE" w:rsidP="004E13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5354E">
        <w:rPr>
          <w:rFonts w:ascii="Times New Roman" w:eastAsia="Times New Roman" w:hAnsi="Times New Roman"/>
          <w:sz w:val="24"/>
          <w:szCs w:val="24"/>
          <w:lang w:eastAsia="pl-PL"/>
        </w:rPr>
        <w:t>Szkoła jest pozytywnie postrzegana przez środowisko lokalne, przede wszystkim ze względu na wysokie wyniki uzyskiwane w zawodach sportowych</w:t>
      </w:r>
      <w:r w:rsidR="00C80474">
        <w:rPr>
          <w:rFonts w:ascii="Times New Roman" w:eastAsia="Times New Roman" w:hAnsi="Times New Roman"/>
          <w:sz w:val="24"/>
          <w:szCs w:val="24"/>
          <w:lang w:eastAsia="pl-PL"/>
        </w:rPr>
        <w:t>, konkursach artystycznych oraz dobre wyniki uczniów</w:t>
      </w:r>
      <w:r w:rsidR="004A1C9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64248">
        <w:rPr>
          <w:rFonts w:ascii="Times New Roman" w:eastAsia="Times New Roman" w:hAnsi="Times New Roman"/>
          <w:sz w:val="24"/>
          <w:szCs w:val="24"/>
          <w:lang w:eastAsia="pl-PL"/>
        </w:rPr>
        <w:t>na egzaminie gimnazjalnym</w:t>
      </w:r>
      <w:r w:rsidR="00C80474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D5354E">
        <w:rPr>
          <w:rFonts w:ascii="Times New Roman" w:eastAsia="Times New Roman" w:hAnsi="Times New Roman"/>
          <w:sz w:val="24"/>
          <w:szCs w:val="24"/>
          <w:lang w:eastAsia="pl-PL"/>
        </w:rPr>
        <w:t>Powyższemu wize</w:t>
      </w:r>
      <w:r w:rsidR="00F64248">
        <w:rPr>
          <w:rFonts w:ascii="Times New Roman" w:eastAsia="Times New Roman" w:hAnsi="Times New Roman"/>
          <w:sz w:val="24"/>
          <w:szCs w:val="24"/>
          <w:lang w:eastAsia="pl-PL"/>
        </w:rPr>
        <w:t>runkowi sprzyja również opinia,</w:t>
      </w:r>
      <w:r w:rsidR="00C804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5354E">
        <w:rPr>
          <w:rFonts w:ascii="Times New Roman" w:eastAsia="Times New Roman" w:hAnsi="Times New Roman"/>
          <w:sz w:val="24"/>
          <w:szCs w:val="24"/>
          <w:lang w:eastAsia="pl-PL"/>
        </w:rPr>
        <w:t>że jest to szkoła bezpieczna.</w:t>
      </w:r>
    </w:p>
    <w:p w:rsidR="004E13EE" w:rsidRPr="00D5354E" w:rsidRDefault="004E13EE" w:rsidP="004E13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5354E">
        <w:rPr>
          <w:rFonts w:ascii="Times New Roman" w:eastAsia="Times New Roman" w:hAnsi="Times New Roman"/>
          <w:sz w:val="24"/>
          <w:szCs w:val="24"/>
          <w:lang w:eastAsia="pl-PL"/>
        </w:rPr>
        <w:t>Szkoła współpracuje z</w:t>
      </w:r>
      <w:r w:rsidR="006A54F7">
        <w:rPr>
          <w:rFonts w:ascii="Times New Roman" w:eastAsia="Times New Roman" w:hAnsi="Times New Roman"/>
          <w:sz w:val="24"/>
          <w:szCs w:val="24"/>
          <w:lang w:eastAsia="pl-PL"/>
        </w:rPr>
        <w:t xml:space="preserve"> szeregiem lokalnych instytucji</w:t>
      </w:r>
      <w:r w:rsidRPr="00D5354E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zakresie prawidłowej realizacji procesu wychowawczego</w:t>
      </w:r>
      <w:r w:rsidR="006A54F7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D5354E">
        <w:rPr>
          <w:rFonts w:ascii="Times New Roman" w:eastAsia="Times New Roman" w:hAnsi="Times New Roman"/>
          <w:sz w:val="24"/>
          <w:szCs w:val="24"/>
          <w:lang w:eastAsia="pl-PL"/>
        </w:rPr>
        <w:t xml:space="preserve"> z Poradnią Psychologiczno – Pedagogiczną, Policją, Strażą Pożarną, Powiatowym Centrum Pomocy Rodzinie, kuratorem Sądu dla Nieletnich, Przychodnią Zdrowia Centrum w Łukowie, Gminnym Ośrodkiem Pomocy Społecznej. </w:t>
      </w:r>
    </w:p>
    <w:p w:rsidR="004A1C95" w:rsidRDefault="004E13EE" w:rsidP="00C8047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354E">
        <w:rPr>
          <w:rFonts w:ascii="Times New Roman" w:eastAsia="Times New Roman" w:hAnsi="Times New Roman"/>
          <w:sz w:val="24"/>
          <w:szCs w:val="24"/>
          <w:lang w:eastAsia="pl-PL"/>
        </w:rPr>
        <w:t>Prowadzone są (zarówno cyklicznie jak i doraźnie) wśród młodzieży akcje charytatywne</w:t>
      </w:r>
      <w:r w:rsidR="004A1C95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Pr="00D5354E">
        <w:rPr>
          <w:rFonts w:ascii="Times New Roman" w:eastAsia="Times New Roman" w:hAnsi="Times New Roman"/>
          <w:sz w:val="24"/>
          <w:szCs w:val="24"/>
          <w:lang w:eastAsia="pl-PL"/>
        </w:rPr>
        <w:t xml:space="preserve"> na rzecz miejscowej społeczności, które poza aspektem wychowawczym budują i wzmacniają więzi lokalne. Owocna współpraca realizowana jest z lokalnymi instytucjami kultury – przede wszystkim z Gminnym Ośrodkiem Kultury, Gminną Biblioteką Publiczną, Stowarzyszeniem „Nasza mała ojczyzna”, sołtysami wsi, Kołem Gospodyń Wiejskich.</w:t>
      </w:r>
    </w:p>
    <w:p w:rsidR="004A1C95" w:rsidRDefault="004A1C95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354E">
        <w:rPr>
          <w:rFonts w:ascii="Times New Roman" w:hAnsi="Times New Roman"/>
          <w:b/>
          <w:bCs/>
          <w:sz w:val="24"/>
          <w:szCs w:val="24"/>
        </w:rPr>
        <w:t>IV. CELE SZKOŁY</w:t>
      </w:r>
    </w:p>
    <w:p w:rsidR="004E13EE" w:rsidRPr="00D5354E" w:rsidRDefault="004E13EE" w:rsidP="004E13EE">
      <w:pPr>
        <w:tabs>
          <w:tab w:val="left" w:pos="3225"/>
          <w:tab w:val="center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13EE" w:rsidRDefault="004E13EE" w:rsidP="004E13EE">
      <w:pPr>
        <w:tabs>
          <w:tab w:val="left" w:pos="3225"/>
          <w:tab w:val="center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354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WIZ</w:t>
      </w:r>
      <w:r w:rsidRPr="00D5354E">
        <w:rPr>
          <w:rFonts w:ascii="Times New Roman" w:hAnsi="Times New Roman"/>
          <w:b/>
          <w:sz w:val="24"/>
          <w:szCs w:val="24"/>
        </w:rPr>
        <w:t>JA SZKOŁY</w:t>
      </w:r>
    </w:p>
    <w:p w:rsidR="004E13EE" w:rsidRPr="00D5354E" w:rsidRDefault="004E13EE" w:rsidP="004E13EE">
      <w:pPr>
        <w:tabs>
          <w:tab w:val="left" w:pos="3225"/>
          <w:tab w:val="center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13EE" w:rsidRPr="00C80474" w:rsidRDefault="004E13EE" w:rsidP="004E13EE">
      <w:pPr>
        <w:tabs>
          <w:tab w:val="left" w:pos="3225"/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80474">
        <w:rPr>
          <w:rFonts w:ascii="Times New Roman" w:hAnsi="Times New Roman"/>
          <w:i/>
          <w:sz w:val="24"/>
          <w:szCs w:val="24"/>
        </w:rPr>
        <w:t xml:space="preserve">„Istnieją tylko dwie trwałe rzeczy, które mamy nadzieję dać naszym dzieciom. </w:t>
      </w:r>
      <w:r w:rsidRPr="00C80474">
        <w:rPr>
          <w:rFonts w:ascii="Times New Roman" w:hAnsi="Times New Roman"/>
          <w:i/>
          <w:sz w:val="24"/>
          <w:szCs w:val="24"/>
        </w:rPr>
        <w:br/>
        <w:t>Jedna to korzenie, druga – skrzydła.”</w:t>
      </w:r>
    </w:p>
    <w:p w:rsidR="004E13EE" w:rsidRPr="00D5354E" w:rsidRDefault="004E13EE" w:rsidP="004E13EE">
      <w:pPr>
        <w:tabs>
          <w:tab w:val="left" w:pos="3225"/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80474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/H. Carter/</w:t>
      </w:r>
      <w:r w:rsidRPr="00D5354E">
        <w:rPr>
          <w:rFonts w:ascii="Times New Roman" w:hAnsi="Times New Roman"/>
          <w:i/>
          <w:sz w:val="24"/>
          <w:szCs w:val="24"/>
        </w:rPr>
        <w:tab/>
      </w:r>
    </w:p>
    <w:p w:rsidR="004E13E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13E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D4E">
        <w:rPr>
          <w:rFonts w:ascii="Times New Roman" w:hAnsi="Times New Roman"/>
          <w:b/>
          <w:color w:val="000000"/>
          <w:sz w:val="24"/>
          <w:szCs w:val="24"/>
        </w:rPr>
        <w:t>Naszym celem jest</w:t>
      </w:r>
      <w:r w:rsidRPr="0025161E">
        <w:rPr>
          <w:rFonts w:ascii="Times New Roman" w:hAnsi="Times New Roman"/>
          <w:color w:val="000000"/>
          <w:sz w:val="24"/>
          <w:szCs w:val="24"/>
        </w:rPr>
        <w:t xml:space="preserve"> wspieranie rodziców w wychowaniu dzieci, ale przede wszystkim kształcenie młodego pokolenia.</w:t>
      </w: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13EE" w:rsidRDefault="004E13EE" w:rsidP="004E13E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5354E">
        <w:rPr>
          <w:rFonts w:ascii="Times New Roman" w:eastAsia="Times New Roman" w:hAnsi="Times New Roman"/>
          <w:b/>
          <w:sz w:val="24"/>
          <w:szCs w:val="24"/>
          <w:lang w:eastAsia="pl-PL"/>
        </w:rPr>
        <w:t>Zespół Szkół w Strzyżewie:</w:t>
      </w:r>
    </w:p>
    <w:p w:rsidR="00E55401" w:rsidRPr="00D5354E" w:rsidRDefault="00E55401" w:rsidP="004E13E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061E9" w:rsidRPr="00D061E9" w:rsidRDefault="00D061E9" w:rsidP="00D061E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1E9">
        <w:rPr>
          <w:rFonts w:ascii="Times New Roman" w:eastAsia="Times New Roman" w:hAnsi="Times New Roman"/>
          <w:sz w:val="24"/>
          <w:szCs w:val="24"/>
          <w:lang w:eastAsia="pl-PL"/>
        </w:rPr>
        <w:t>Zapewnia dobrze zorganizowane zajęcia w dobrze wyposażonym budynku szkoły.</w:t>
      </w:r>
    </w:p>
    <w:p w:rsidR="00D061E9" w:rsidRPr="00D061E9" w:rsidRDefault="00D061E9" w:rsidP="00D061E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1E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Uwzględnia potrzeby i możliwości uczniów, rozwija uzdolnienia i zainteresowania wychowanków. </w:t>
      </w:r>
    </w:p>
    <w:p w:rsidR="00D061E9" w:rsidRPr="00D061E9" w:rsidRDefault="00D061E9" w:rsidP="00D061E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1E9">
        <w:rPr>
          <w:rFonts w:ascii="Times New Roman" w:eastAsia="Times New Roman" w:hAnsi="Times New Roman"/>
          <w:sz w:val="24"/>
          <w:szCs w:val="24"/>
          <w:lang w:eastAsia="pl-PL"/>
        </w:rPr>
        <w:t>Zapewnia równość szans i sprawiedliwość społeczną.</w:t>
      </w:r>
    </w:p>
    <w:p w:rsidR="00D061E9" w:rsidRPr="00D061E9" w:rsidRDefault="00D061E9" w:rsidP="00D061E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1E9">
        <w:rPr>
          <w:rFonts w:ascii="Times New Roman" w:eastAsia="Times New Roman" w:hAnsi="Times New Roman"/>
          <w:sz w:val="24"/>
          <w:szCs w:val="24"/>
          <w:lang w:eastAsia="pl-PL"/>
        </w:rPr>
        <w:t>Kształtuje ucznia szanującego innych, odpowiedzialnego i świadomie podejmującego decyzje w szybko zmieniającej się rzeczywistości.</w:t>
      </w:r>
    </w:p>
    <w:p w:rsidR="00D061E9" w:rsidRPr="00D061E9" w:rsidRDefault="00D061E9" w:rsidP="00D061E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1E9">
        <w:rPr>
          <w:rFonts w:ascii="Times New Roman" w:eastAsia="Times New Roman" w:hAnsi="Times New Roman"/>
          <w:sz w:val="24"/>
          <w:szCs w:val="24"/>
          <w:lang w:eastAsia="pl-PL"/>
        </w:rPr>
        <w:t>Współpracuje z rodziną, instytucjami i środowiskiem lokalnym w działaniach na rzecz wszechstronnego rozwoju dziecka.</w:t>
      </w:r>
    </w:p>
    <w:p w:rsidR="00D061E9" w:rsidRPr="00D061E9" w:rsidRDefault="00D061E9" w:rsidP="00D061E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1E9">
        <w:rPr>
          <w:rFonts w:ascii="Times New Roman" w:eastAsia="Times New Roman" w:hAnsi="Times New Roman"/>
          <w:sz w:val="24"/>
          <w:szCs w:val="24"/>
          <w:lang w:eastAsia="pl-PL"/>
        </w:rPr>
        <w:t>Kształtuje kompetencje kluczowe, a w szczególności umiejętność skutecznego komunikowania się, efektywnego współdziałania w zespole, sprawnego posługiwania się technologią informacyjną.</w:t>
      </w:r>
    </w:p>
    <w:p w:rsidR="00D061E9" w:rsidRPr="00D061E9" w:rsidRDefault="00D061E9" w:rsidP="00D061E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1E9">
        <w:rPr>
          <w:rFonts w:ascii="Times New Roman" w:eastAsia="Times New Roman" w:hAnsi="Times New Roman"/>
          <w:sz w:val="24"/>
          <w:szCs w:val="24"/>
          <w:lang w:eastAsia="pl-PL"/>
        </w:rPr>
        <w:t xml:space="preserve">Jest szkołą przyjazną, bezpieczną i promującą zdrowy styl życia. </w:t>
      </w:r>
    </w:p>
    <w:p w:rsidR="00D061E9" w:rsidRPr="00D061E9" w:rsidRDefault="00D061E9" w:rsidP="00D061E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1E9">
        <w:rPr>
          <w:rFonts w:ascii="Times New Roman" w:eastAsia="Times New Roman" w:hAnsi="Times New Roman"/>
          <w:sz w:val="24"/>
          <w:szCs w:val="24"/>
          <w:lang w:eastAsia="pl-PL"/>
        </w:rPr>
        <w:t>Pielęgnuje i rozwija dziedzictwo kulturowe w regionie,  pamięta o przeszłości.</w:t>
      </w:r>
    </w:p>
    <w:p w:rsidR="00D061E9" w:rsidRPr="00D061E9" w:rsidRDefault="00D061E9" w:rsidP="00D061E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1E9">
        <w:rPr>
          <w:rFonts w:ascii="Times New Roman" w:eastAsia="Times New Roman" w:hAnsi="Times New Roman"/>
          <w:sz w:val="24"/>
          <w:szCs w:val="24"/>
          <w:lang w:eastAsia="pl-PL"/>
        </w:rPr>
        <w:t xml:space="preserve">Panuje w niej klimat sprzyjający twórczej pracy uczniów i nauczycieli. </w:t>
      </w:r>
    </w:p>
    <w:p w:rsidR="0085601C" w:rsidRDefault="00D061E9" w:rsidP="00594AC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1E9">
        <w:rPr>
          <w:rFonts w:ascii="Times New Roman" w:eastAsia="Times New Roman" w:hAnsi="Times New Roman"/>
          <w:sz w:val="24"/>
          <w:szCs w:val="24"/>
          <w:lang w:eastAsia="pl-PL"/>
        </w:rPr>
        <w:t>Szkoła uwzględnia potrzeby rozwoju osobistego i zawodowego pracowników.</w:t>
      </w:r>
    </w:p>
    <w:p w:rsidR="00594AC9" w:rsidRPr="00594AC9" w:rsidRDefault="00594AC9" w:rsidP="00594AC9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13EE" w:rsidRPr="00D5354E" w:rsidRDefault="004E13EE" w:rsidP="004E13EE">
      <w:pPr>
        <w:tabs>
          <w:tab w:val="left" w:pos="646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MISJA</w:t>
      </w:r>
      <w:r w:rsidRPr="00D5354E">
        <w:rPr>
          <w:rFonts w:ascii="Times New Roman" w:hAnsi="Times New Roman"/>
          <w:b/>
          <w:sz w:val="24"/>
          <w:szCs w:val="24"/>
        </w:rPr>
        <w:t xml:space="preserve"> SZKOŁY</w:t>
      </w:r>
    </w:p>
    <w:p w:rsidR="004E13EE" w:rsidRPr="00231822" w:rsidRDefault="004E13EE" w:rsidP="004E13E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31822">
        <w:rPr>
          <w:rFonts w:ascii="Times New Roman" w:eastAsia="Times New Roman" w:hAnsi="Times New Roman"/>
          <w:i/>
          <w:sz w:val="24"/>
          <w:szCs w:val="24"/>
          <w:lang w:eastAsia="pl-PL"/>
        </w:rPr>
        <w:t>„Szkoła nie jest przystankiem, jest drogą,</w:t>
      </w:r>
    </w:p>
    <w:p w:rsidR="004E13EE" w:rsidRPr="00231822" w:rsidRDefault="004E13EE" w:rsidP="004E13E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31822">
        <w:rPr>
          <w:rFonts w:ascii="Times New Roman" w:eastAsia="Times New Roman" w:hAnsi="Times New Roman"/>
          <w:i/>
          <w:sz w:val="24"/>
          <w:szCs w:val="24"/>
          <w:lang w:eastAsia="pl-PL"/>
        </w:rPr>
        <w:t>która otwiera się na coraz to nowe horyzonty”</w:t>
      </w:r>
    </w:p>
    <w:p w:rsidR="00CE0384" w:rsidRPr="00231822" w:rsidRDefault="004E13EE" w:rsidP="00231822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F957A2">
        <w:rPr>
          <w:rFonts w:ascii="Times New Roman" w:eastAsia="Times New Roman" w:hAnsi="Times New Roman"/>
          <w:i/>
          <w:sz w:val="24"/>
          <w:szCs w:val="24"/>
          <w:lang w:eastAsia="pl-PL"/>
        </w:rPr>
        <w:t>/Celestyn Freinet/</w:t>
      </w:r>
    </w:p>
    <w:p w:rsidR="00E55401" w:rsidRDefault="00E55401" w:rsidP="00E55401">
      <w:pPr>
        <w:tabs>
          <w:tab w:val="left" w:pos="21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Cele </w:t>
      </w:r>
      <w:r w:rsidRPr="00661B54">
        <w:rPr>
          <w:rFonts w:ascii="Times New Roman" w:hAnsi="Times New Roman"/>
          <w:b/>
          <w:sz w:val="24"/>
          <w:szCs w:val="24"/>
        </w:rPr>
        <w:t>perspektywiczne</w:t>
      </w:r>
      <w:r>
        <w:rPr>
          <w:rFonts w:ascii="Times New Roman" w:hAnsi="Times New Roman"/>
          <w:sz w:val="24"/>
          <w:szCs w:val="24"/>
        </w:rPr>
        <w:t>:</w:t>
      </w: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57A2" w:rsidRDefault="00F957A2" w:rsidP="00D061E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Stworze</w:t>
      </w:r>
      <w:r w:rsidRPr="00D5354E">
        <w:rPr>
          <w:rFonts w:ascii="Times New Roman" w:hAnsi="Times New Roman"/>
          <w:sz w:val="24"/>
          <w:szCs w:val="24"/>
        </w:rPr>
        <w:t xml:space="preserve">nie warunków </w:t>
      </w:r>
      <w:r w:rsidR="00E55401">
        <w:rPr>
          <w:rFonts w:ascii="Times New Roman" w:hAnsi="Times New Roman"/>
          <w:sz w:val="24"/>
          <w:szCs w:val="24"/>
        </w:rPr>
        <w:t xml:space="preserve">do </w:t>
      </w:r>
      <w:r w:rsidRPr="00D5354E">
        <w:rPr>
          <w:rFonts w:ascii="Times New Roman" w:hAnsi="Times New Roman"/>
          <w:sz w:val="24"/>
          <w:szCs w:val="24"/>
        </w:rPr>
        <w:t>wszec</w:t>
      </w:r>
      <w:r w:rsidR="00E55401">
        <w:rPr>
          <w:rFonts w:ascii="Times New Roman" w:hAnsi="Times New Roman"/>
          <w:sz w:val="24"/>
          <w:szCs w:val="24"/>
        </w:rPr>
        <w:t>hstronnego i harmonijnego rozwoju ucznia oraz wyposażenia</w:t>
      </w:r>
      <w:r w:rsidRPr="00D5354E">
        <w:rPr>
          <w:rFonts w:ascii="Times New Roman" w:hAnsi="Times New Roman"/>
          <w:sz w:val="24"/>
          <w:szCs w:val="24"/>
        </w:rPr>
        <w:t xml:space="preserve"> go w niezbędną wiedzę</w:t>
      </w:r>
      <w:r w:rsidR="00E55401">
        <w:rPr>
          <w:rFonts w:ascii="Times New Roman" w:hAnsi="Times New Roman"/>
          <w:sz w:val="24"/>
          <w:szCs w:val="24"/>
        </w:rPr>
        <w:t xml:space="preserve"> </w:t>
      </w:r>
      <w:r w:rsidRPr="00E55401">
        <w:rPr>
          <w:rFonts w:ascii="Times New Roman" w:hAnsi="Times New Roman"/>
          <w:sz w:val="24"/>
          <w:szCs w:val="24"/>
        </w:rPr>
        <w:t>i umiejętności potrzebn</w:t>
      </w:r>
      <w:r w:rsidR="00E55401">
        <w:rPr>
          <w:rFonts w:ascii="Times New Roman" w:hAnsi="Times New Roman"/>
          <w:sz w:val="24"/>
          <w:szCs w:val="24"/>
        </w:rPr>
        <w:t>e do dalszego etapu kształcenia.</w:t>
      </w:r>
    </w:p>
    <w:p w:rsidR="00176B1D" w:rsidRPr="00921BC1" w:rsidRDefault="00176B1D" w:rsidP="00D061E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54E">
        <w:rPr>
          <w:rFonts w:ascii="Times New Roman" w:hAnsi="Times New Roman"/>
          <w:sz w:val="24"/>
          <w:szCs w:val="24"/>
        </w:rPr>
        <w:t xml:space="preserve">Skuteczne przygotowanie do sprawdzianu i egzaminów gimnazjalnych oraz </w:t>
      </w:r>
      <w:r w:rsidR="00732CCD">
        <w:rPr>
          <w:rFonts w:ascii="Times New Roman" w:hAnsi="Times New Roman"/>
          <w:sz w:val="24"/>
          <w:szCs w:val="24"/>
        </w:rPr>
        <w:t xml:space="preserve">             </w:t>
      </w:r>
      <w:r w:rsidRPr="00D5354E">
        <w:rPr>
          <w:rFonts w:ascii="Times New Roman" w:hAnsi="Times New Roman"/>
          <w:sz w:val="24"/>
          <w:szCs w:val="24"/>
        </w:rPr>
        <w:t>do d</w:t>
      </w:r>
      <w:r w:rsidR="00732CCD">
        <w:rPr>
          <w:rFonts w:ascii="Times New Roman" w:hAnsi="Times New Roman"/>
          <w:sz w:val="24"/>
          <w:szCs w:val="24"/>
        </w:rPr>
        <w:t xml:space="preserve">alszej </w:t>
      </w:r>
      <w:r w:rsidRPr="00D5354E">
        <w:rPr>
          <w:rFonts w:ascii="Times New Roman" w:hAnsi="Times New Roman"/>
          <w:sz w:val="24"/>
          <w:szCs w:val="24"/>
        </w:rPr>
        <w:t>edukacji.</w:t>
      </w:r>
    </w:p>
    <w:p w:rsidR="00E55401" w:rsidRPr="00E55401" w:rsidRDefault="00E55401" w:rsidP="00D061E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D5354E">
        <w:rPr>
          <w:rFonts w:ascii="Times New Roman" w:hAnsi="Times New Roman"/>
          <w:sz w:val="24"/>
          <w:szCs w:val="24"/>
        </w:rPr>
        <w:t>tworzenie uczniom warunków  umożliwiających rozwijanie osobistych zainteresowań</w:t>
      </w:r>
      <w:r>
        <w:rPr>
          <w:rFonts w:ascii="Times New Roman" w:hAnsi="Times New Roman"/>
          <w:sz w:val="24"/>
          <w:szCs w:val="24"/>
        </w:rPr>
        <w:t xml:space="preserve"> oraz poszerzanie wiedzy.</w:t>
      </w:r>
    </w:p>
    <w:p w:rsidR="00E55401" w:rsidRDefault="00E55401" w:rsidP="00D061E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D5354E">
        <w:rPr>
          <w:rFonts w:ascii="Times New Roman" w:hAnsi="Times New Roman"/>
          <w:sz w:val="24"/>
          <w:szCs w:val="24"/>
        </w:rPr>
        <w:t>ystematyczne podnoszenie jakości pracy szkoły i zapewnienie wysokiego standardu usług edukac</w:t>
      </w:r>
      <w:r>
        <w:rPr>
          <w:rFonts w:ascii="Times New Roman" w:hAnsi="Times New Roman"/>
          <w:sz w:val="24"/>
          <w:szCs w:val="24"/>
        </w:rPr>
        <w:t>yjnych.</w:t>
      </w:r>
    </w:p>
    <w:p w:rsidR="00176B1D" w:rsidRPr="00176B1D" w:rsidRDefault="00176B1D" w:rsidP="00D061E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54E">
        <w:rPr>
          <w:rFonts w:ascii="Times New Roman" w:hAnsi="Times New Roman"/>
          <w:sz w:val="24"/>
          <w:szCs w:val="24"/>
        </w:rPr>
        <w:t>Zapewnienie uczniom bezpieczeństwa w czasie pobytu w szkole.</w:t>
      </w:r>
    </w:p>
    <w:p w:rsidR="00E55401" w:rsidRPr="00E55401" w:rsidRDefault="00E55401" w:rsidP="00D061E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D5354E">
        <w:rPr>
          <w:rFonts w:ascii="Times New Roman" w:hAnsi="Times New Roman"/>
          <w:sz w:val="24"/>
          <w:szCs w:val="24"/>
        </w:rPr>
        <w:t>odejmowanie działań wychowawczych eliminujących zagrożenia i wzmacniając</w:t>
      </w:r>
      <w:r>
        <w:rPr>
          <w:rFonts w:ascii="Times New Roman" w:hAnsi="Times New Roman"/>
          <w:sz w:val="24"/>
          <w:szCs w:val="24"/>
        </w:rPr>
        <w:t>ych właściwe zachowania uczniów.</w:t>
      </w:r>
    </w:p>
    <w:p w:rsidR="004E13EE" w:rsidRDefault="00E55401" w:rsidP="00D061E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E13EE" w:rsidRPr="00D5354E">
        <w:rPr>
          <w:rFonts w:ascii="Times New Roman" w:hAnsi="Times New Roman"/>
          <w:sz w:val="24"/>
          <w:szCs w:val="24"/>
        </w:rPr>
        <w:t xml:space="preserve">skazywanie wartości </w:t>
      </w:r>
      <w:r w:rsidRPr="00D5354E">
        <w:rPr>
          <w:rFonts w:ascii="Times New Roman" w:hAnsi="Times New Roman"/>
          <w:sz w:val="24"/>
          <w:szCs w:val="24"/>
        </w:rPr>
        <w:t>patriotycznych</w:t>
      </w:r>
      <w:r>
        <w:rPr>
          <w:rFonts w:ascii="Times New Roman" w:hAnsi="Times New Roman"/>
          <w:sz w:val="24"/>
          <w:szCs w:val="24"/>
        </w:rPr>
        <w:t>,</w:t>
      </w:r>
      <w:r w:rsidRPr="00D5354E">
        <w:rPr>
          <w:rFonts w:ascii="Times New Roman" w:hAnsi="Times New Roman"/>
          <w:sz w:val="24"/>
          <w:szCs w:val="24"/>
        </w:rPr>
        <w:t xml:space="preserve"> </w:t>
      </w:r>
      <w:r w:rsidR="004E13EE" w:rsidRPr="00D5354E">
        <w:rPr>
          <w:rFonts w:ascii="Times New Roman" w:hAnsi="Times New Roman"/>
          <w:sz w:val="24"/>
          <w:szCs w:val="24"/>
        </w:rPr>
        <w:t>etycznych i moralnych budujących jedność</w:t>
      </w:r>
      <w:r w:rsidR="006A54F7">
        <w:rPr>
          <w:rFonts w:ascii="Times New Roman" w:hAnsi="Times New Roman"/>
          <w:sz w:val="24"/>
          <w:szCs w:val="24"/>
        </w:rPr>
        <w:t xml:space="preserve">            </w:t>
      </w:r>
      <w:r w:rsidR="004E13EE" w:rsidRPr="00D5354E">
        <w:rPr>
          <w:rFonts w:ascii="Times New Roman" w:hAnsi="Times New Roman"/>
          <w:sz w:val="24"/>
          <w:szCs w:val="24"/>
        </w:rPr>
        <w:t xml:space="preserve"> i spójność naszej społeczności oraz poszanowania praw ludzkich w odni</w:t>
      </w:r>
      <w:r>
        <w:rPr>
          <w:rFonts w:ascii="Times New Roman" w:hAnsi="Times New Roman"/>
          <w:sz w:val="24"/>
          <w:szCs w:val="24"/>
        </w:rPr>
        <w:t xml:space="preserve">esieniu </w:t>
      </w:r>
      <w:r w:rsidR="00921BC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do wyznawanych wartości.</w:t>
      </w:r>
    </w:p>
    <w:p w:rsidR="00176B1D" w:rsidRPr="00176B1D" w:rsidRDefault="00176B1D" w:rsidP="00D061E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54E">
        <w:rPr>
          <w:rFonts w:ascii="Times New Roman" w:hAnsi="Times New Roman"/>
          <w:sz w:val="24"/>
          <w:szCs w:val="24"/>
        </w:rPr>
        <w:t xml:space="preserve">Integracja </w:t>
      </w:r>
      <w:r w:rsidR="004433E3">
        <w:rPr>
          <w:rFonts w:ascii="Times New Roman" w:hAnsi="Times New Roman"/>
          <w:sz w:val="24"/>
          <w:szCs w:val="24"/>
        </w:rPr>
        <w:t>uczniów z</w:t>
      </w:r>
      <w:r w:rsidR="00594AC9">
        <w:rPr>
          <w:rFonts w:ascii="Times New Roman" w:hAnsi="Times New Roman"/>
          <w:sz w:val="24"/>
          <w:szCs w:val="24"/>
        </w:rPr>
        <w:t>e szkół w Turzych Rogach</w:t>
      </w:r>
      <w:r w:rsidR="004433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 </w:t>
      </w:r>
      <w:r w:rsidR="00594AC9">
        <w:rPr>
          <w:rFonts w:ascii="Times New Roman" w:hAnsi="Times New Roman"/>
          <w:sz w:val="24"/>
          <w:szCs w:val="24"/>
        </w:rPr>
        <w:t>Aleksandrowie, Zarzeczu Łukowskim</w:t>
      </w:r>
      <w:r w:rsidRPr="00D5354E">
        <w:rPr>
          <w:rFonts w:ascii="Times New Roman" w:hAnsi="Times New Roman"/>
          <w:sz w:val="24"/>
          <w:szCs w:val="24"/>
        </w:rPr>
        <w:t xml:space="preserve"> </w:t>
      </w:r>
      <w:r w:rsidR="004433E3">
        <w:rPr>
          <w:rFonts w:ascii="Times New Roman" w:hAnsi="Times New Roman"/>
          <w:sz w:val="24"/>
          <w:szCs w:val="24"/>
        </w:rPr>
        <w:t xml:space="preserve">                      </w:t>
      </w:r>
      <w:r w:rsidR="00594AC9">
        <w:rPr>
          <w:rFonts w:ascii="Times New Roman" w:hAnsi="Times New Roman"/>
          <w:sz w:val="24"/>
          <w:szCs w:val="24"/>
        </w:rPr>
        <w:t>i Strzyżewie</w:t>
      </w:r>
      <w:r w:rsidRPr="00D5354E">
        <w:rPr>
          <w:rFonts w:ascii="Times New Roman" w:hAnsi="Times New Roman"/>
          <w:sz w:val="24"/>
          <w:szCs w:val="24"/>
        </w:rPr>
        <w:t xml:space="preserve">. </w:t>
      </w:r>
    </w:p>
    <w:p w:rsidR="00E55401" w:rsidRPr="00D5354E" w:rsidRDefault="00E55401" w:rsidP="00D061E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D5354E">
        <w:rPr>
          <w:rFonts w:ascii="Times New Roman" w:hAnsi="Times New Roman"/>
          <w:sz w:val="24"/>
          <w:szCs w:val="24"/>
        </w:rPr>
        <w:t>ozwijanie współpracy z rodzicami na różnych płaszczyznach działalności szkoły.</w:t>
      </w:r>
    </w:p>
    <w:p w:rsidR="00E55401" w:rsidRPr="00E55401" w:rsidRDefault="00E55401" w:rsidP="00D061E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D5354E">
        <w:rPr>
          <w:rFonts w:ascii="Times New Roman" w:hAnsi="Times New Roman"/>
          <w:sz w:val="24"/>
          <w:szCs w:val="24"/>
        </w:rPr>
        <w:t>apewnienie funkcjonowania szkoły w zgodzie z przepisami i oczekiwaniami pracowników,  rodziców i uczniów.</w:t>
      </w:r>
    </w:p>
    <w:p w:rsidR="00E55401" w:rsidRDefault="00E55401" w:rsidP="00D061E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4E13EE" w:rsidRPr="00D5354E">
        <w:rPr>
          <w:rFonts w:ascii="Times New Roman" w:hAnsi="Times New Roman"/>
          <w:sz w:val="24"/>
          <w:szCs w:val="24"/>
        </w:rPr>
        <w:t xml:space="preserve">ształtowanie w środowisku lokalnym pozytywnego wizerunku placówki </w:t>
      </w:r>
      <w:r w:rsidR="004E13EE">
        <w:rPr>
          <w:rFonts w:ascii="Times New Roman" w:hAnsi="Times New Roman"/>
          <w:sz w:val="24"/>
          <w:szCs w:val="24"/>
        </w:rPr>
        <w:t>i </w:t>
      </w:r>
      <w:r w:rsidR="004E13EE" w:rsidRPr="00D5354E">
        <w:rPr>
          <w:rFonts w:ascii="Times New Roman" w:hAnsi="Times New Roman"/>
          <w:sz w:val="24"/>
          <w:szCs w:val="24"/>
        </w:rPr>
        <w:t xml:space="preserve">zachodzących </w:t>
      </w:r>
      <w:r w:rsidR="004E13EE" w:rsidRPr="0047046B">
        <w:rPr>
          <w:rFonts w:ascii="Times New Roman" w:hAnsi="Times New Roman"/>
          <w:sz w:val="24"/>
          <w:szCs w:val="24"/>
        </w:rPr>
        <w:t>w niej procesów</w:t>
      </w:r>
      <w:r>
        <w:rPr>
          <w:rFonts w:ascii="Times New Roman" w:hAnsi="Times New Roman"/>
          <w:sz w:val="24"/>
          <w:szCs w:val="24"/>
        </w:rPr>
        <w:t>.</w:t>
      </w:r>
    </w:p>
    <w:p w:rsidR="00E55401" w:rsidRDefault="001C04F2" w:rsidP="00D061E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401">
        <w:rPr>
          <w:rFonts w:ascii="Times New Roman" w:hAnsi="Times New Roman"/>
          <w:sz w:val="24"/>
          <w:szCs w:val="24"/>
        </w:rPr>
        <w:t>Nadanie imienia szkole.</w:t>
      </w:r>
    </w:p>
    <w:p w:rsidR="001C04F2" w:rsidRPr="00E55401" w:rsidRDefault="001C04F2" w:rsidP="00D061E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401">
        <w:rPr>
          <w:rFonts w:ascii="Times New Roman" w:hAnsi="Times New Roman"/>
          <w:sz w:val="24"/>
          <w:szCs w:val="24"/>
        </w:rPr>
        <w:t xml:space="preserve">Nawiązanie </w:t>
      </w:r>
      <w:r w:rsidR="00921BC1">
        <w:rPr>
          <w:rFonts w:ascii="Times New Roman" w:hAnsi="Times New Roman"/>
          <w:sz w:val="24"/>
          <w:szCs w:val="24"/>
        </w:rPr>
        <w:t xml:space="preserve">międzyszkolnej </w:t>
      </w:r>
      <w:r w:rsidRPr="00E55401">
        <w:rPr>
          <w:rFonts w:ascii="Times New Roman" w:hAnsi="Times New Roman"/>
          <w:sz w:val="24"/>
          <w:szCs w:val="24"/>
        </w:rPr>
        <w:t>współpracy międzynarodowej.</w:t>
      </w:r>
    </w:p>
    <w:p w:rsidR="006A54F7" w:rsidRDefault="006A54F7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28AA" w:rsidRDefault="00DA28AA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28AA" w:rsidRDefault="00DA28AA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354E">
        <w:rPr>
          <w:rFonts w:ascii="Times New Roman" w:hAnsi="Times New Roman"/>
          <w:b/>
          <w:bCs/>
          <w:sz w:val="24"/>
          <w:szCs w:val="24"/>
        </w:rPr>
        <w:lastRenderedPageBreak/>
        <w:t>V. MODEL ABSOLWENTA</w:t>
      </w:r>
    </w:p>
    <w:p w:rsidR="004E13EE" w:rsidRPr="00D5354E" w:rsidRDefault="004E13EE" w:rsidP="004E13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13EE" w:rsidRPr="002D54B3" w:rsidRDefault="004E13EE" w:rsidP="004E13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D54B3">
        <w:rPr>
          <w:rFonts w:ascii="Times New Roman" w:eastAsia="Times New Roman" w:hAnsi="Times New Roman"/>
          <w:b/>
          <w:sz w:val="24"/>
          <w:szCs w:val="24"/>
          <w:lang w:eastAsia="pl-PL"/>
        </w:rPr>
        <w:t>Absolwent Zespołu Szkół  w Strzyżewie:</w:t>
      </w:r>
    </w:p>
    <w:p w:rsidR="004E13EE" w:rsidRPr="00D5354E" w:rsidRDefault="004E13EE" w:rsidP="004E13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13EE" w:rsidRPr="00D5354E" w:rsidRDefault="004E13EE" w:rsidP="008B2D6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5354E">
        <w:rPr>
          <w:rFonts w:ascii="Times New Roman" w:eastAsia="Times New Roman" w:hAnsi="Times New Roman"/>
          <w:sz w:val="24"/>
          <w:szCs w:val="24"/>
          <w:lang w:eastAsia="pl-PL"/>
        </w:rPr>
        <w:t>zna i stosuje zasady życia społecznego</w:t>
      </w:r>
    </w:p>
    <w:p w:rsidR="004E13EE" w:rsidRPr="00D5354E" w:rsidRDefault="004E13EE" w:rsidP="008B2D6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5354E">
        <w:rPr>
          <w:rFonts w:ascii="Times New Roman" w:eastAsia="Times New Roman" w:hAnsi="Times New Roman"/>
          <w:sz w:val="24"/>
          <w:szCs w:val="24"/>
          <w:lang w:eastAsia="pl-PL"/>
        </w:rPr>
        <w:t>potrafi się uczyć</w:t>
      </w:r>
    </w:p>
    <w:p w:rsidR="004E13EE" w:rsidRPr="00D5354E" w:rsidRDefault="004E13EE" w:rsidP="008B2D6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5354E">
        <w:rPr>
          <w:rFonts w:ascii="Times New Roman" w:eastAsia="Times New Roman" w:hAnsi="Times New Roman"/>
          <w:sz w:val="24"/>
          <w:szCs w:val="24"/>
          <w:lang w:eastAsia="pl-PL"/>
        </w:rPr>
        <w:t>dostrzega w nauce swoje szanse życiowe</w:t>
      </w:r>
    </w:p>
    <w:p w:rsidR="004E13EE" w:rsidRPr="00D5354E" w:rsidRDefault="004E13EE" w:rsidP="008B2D6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5354E">
        <w:rPr>
          <w:rFonts w:ascii="Times New Roman" w:eastAsia="Times New Roman" w:hAnsi="Times New Roman"/>
          <w:sz w:val="24"/>
          <w:szCs w:val="24"/>
          <w:lang w:eastAsia="pl-PL"/>
        </w:rPr>
        <w:t>jest ciekawy świata, ale też krytyczny</w:t>
      </w:r>
    </w:p>
    <w:p w:rsidR="004E13EE" w:rsidRDefault="004E13EE" w:rsidP="008B2D6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5354E">
        <w:rPr>
          <w:rFonts w:ascii="Times New Roman" w:eastAsia="Times New Roman" w:hAnsi="Times New Roman"/>
          <w:sz w:val="24"/>
          <w:szCs w:val="24"/>
          <w:lang w:eastAsia="pl-PL"/>
        </w:rPr>
        <w:t>posiada wiedzę i umiejętnie ją wykorzystuje do rozwiązywania problemów</w:t>
      </w:r>
    </w:p>
    <w:p w:rsidR="005B33EB" w:rsidRPr="005B33EB" w:rsidRDefault="005B33EB" w:rsidP="005B33E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2D6C">
        <w:rPr>
          <w:rFonts w:ascii="Times New Roman" w:eastAsia="Times New Roman" w:hAnsi="Times New Roman"/>
          <w:sz w:val="24"/>
          <w:szCs w:val="24"/>
          <w:lang w:eastAsia="pl-PL"/>
        </w:rPr>
        <w:t>jest przygotowany do nauki na dalszym etapie</w:t>
      </w:r>
    </w:p>
    <w:p w:rsidR="004E13EE" w:rsidRPr="00D5354E" w:rsidRDefault="004E13EE" w:rsidP="008B2D6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5354E">
        <w:rPr>
          <w:rFonts w:ascii="Times New Roman" w:eastAsia="Times New Roman" w:hAnsi="Times New Roman"/>
          <w:sz w:val="24"/>
          <w:szCs w:val="24"/>
          <w:lang w:eastAsia="pl-PL"/>
        </w:rPr>
        <w:t>jest otwarty, komunikatywny i kreatywny</w:t>
      </w:r>
    </w:p>
    <w:p w:rsidR="004E13EE" w:rsidRPr="00D5354E" w:rsidRDefault="004E13EE" w:rsidP="008B2D6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5354E">
        <w:rPr>
          <w:rFonts w:ascii="Times New Roman" w:eastAsia="Times New Roman" w:hAnsi="Times New Roman"/>
          <w:sz w:val="24"/>
          <w:szCs w:val="24"/>
          <w:lang w:eastAsia="pl-PL"/>
        </w:rPr>
        <w:t>rozwija swoje uzdolnienia i zainteresowania</w:t>
      </w:r>
    </w:p>
    <w:p w:rsidR="004E13EE" w:rsidRPr="00D5354E" w:rsidRDefault="004E13EE" w:rsidP="008B2D6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5354E">
        <w:rPr>
          <w:rFonts w:ascii="Times New Roman" w:eastAsia="Times New Roman" w:hAnsi="Times New Roman"/>
          <w:sz w:val="24"/>
          <w:szCs w:val="24"/>
          <w:lang w:eastAsia="pl-PL"/>
        </w:rPr>
        <w:t>jest odpowiedzialny i rozważny</w:t>
      </w:r>
    </w:p>
    <w:p w:rsidR="004E13EE" w:rsidRPr="00D5354E" w:rsidRDefault="004E13EE" w:rsidP="008B2D6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5354E">
        <w:rPr>
          <w:rFonts w:ascii="Times New Roman" w:eastAsia="Times New Roman" w:hAnsi="Times New Roman"/>
          <w:sz w:val="24"/>
          <w:szCs w:val="24"/>
          <w:lang w:eastAsia="pl-PL"/>
        </w:rPr>
        <w:t xml:space="preserve">szanuje </w:t>
      </w:r>
      <w:r w:rsidR="005B33EB">
        <w:rPr>
          <w:rFonts w:ascii="Times New Roman" w:eastAsia="Times New Roman" w:hAnsi="Times New Roman"/>
          <w:sz w:val="24"/>
          <w:szCs w:val="24"/>
          <w:lang w:eastAsia="pl-PL"/>
        </w:rPr>
        <w:t xml:space="preserve">historię, </w:t>
      </w:r>
      <w:r w:rsidRPr="00D5354E">
        <w:rPr>
          <w:rFonts w:ascii="Times New Roman" w:eastAsia="Times New Roman" w:hAnsi="Times New Roman"/>
          <w:sz w:val="24"/>
          <w:szCs w:val="24"/>
          <w:lang w:eastAsia="pl-PL"/>
        </w:rPr>
        <w:t>tradycję i kulturę własnego narodu, a także innych kultur</w:t>
      </w:r>
    </w:p>
    <w:p w:rsidR="004E13EE" w:rsidRPr="00D5354E" w:rsidRDefault="004E13EE" w:rsidP="008B2D6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5354E">
        <w:rPr>
          <w:rFonts w:ascii="Times New Roman" w:eastAsia="Times New Roman" w:hAnsi="Times New Roman"/>
          <w:sz w:val="24"/>
          <w:szCs w:val="24"/>
          <w:lang w:eastAsia="pl-PL"/>
        </w:rPr>
        <w:t>jest aktywny społecznie, tolerancyjny, wrażliwy na potrzeby innego człowieka</w:t>
      </w:r>
    </w:p>
    <w:p w:rsidR="004E13EE" w:rsidRPr="00D5354E" w:rsidRDefault="004E13EE" w:rsidP="008B2D6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5354E">
        <w:rPr>
          <w:rFonts w:ascii="Times New Roman" w:eastAsia="Times New Roman" w:hAnsi="Times New Roman"/>
          <w:sz w:val="24"/>
          <w:szCs w:val="24"/>
          <w:lang w:eastAsia="pl-PL"/>
        </w:rPr>
        <w:t>cechuje go wysoka kultura osobista</w:t>
      </w:r>
    </w:p>
    <w:p w:rsidR="004E13EE" w:rsidRPr="00D5354E" w:rsidRDefault="004E13EE" w:rsidP="008B2D6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5354E">
        <w:rPr>
          <w:rFonts w:ascii="Times New Roman" w:eastAsia="Times New Roman" w:hAnsi="Times New Roman"/>
          <w:sz w:val="24"/>
          <w:szCs w:val="24"/>
          <w:lang w:eastAsia="pl-PL"/>
        </w:rPr>
        <w:t>dba o swój rozwój fizyczny, promuje zdrowy tryb życia</w:t>
      </w:r>
    </w:p>
    <w:p w:rsidR="00E91260" w:rsidRPr="00D5354E" w:rsidRDefault="00E91260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3EE" w:rsidRPr="00D5354E" w:rsidRDefault="004E13EE" w:rsidP="004E13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5354E">
        <w:rPr>
          <w:rFonts w:ascii="Times New Roman" w:hAnsi="Times New Roman"/>
          <w:b/>
          <w:sz w:val="24"/>
          <w:szCs w:val="24"/>
        </w:rPr>
        <w:t xml:space="preserve">V. </w:t>
      </w:r>
      <w:r w:rsidRPr="00D5354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MOCNE STRONY SZKOŁY: </w:t>
      </w:r>
    </w:p>
    <w:p w:rsidR="004E13EE" w:rsidRPr="00D5354E" w:rsidRDefault="004E13EE" w:rsidP="004E13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E13EE" w:rsidRPr="00D5354E" w:rsidRDefault="004E13EE" w:rsidP="004E13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5354E">
        <w:rPr>
          <w:rFonts w:ascii="Times New Roman" w:eastAsia="Times New Roman" w:hAnsi="Times New Roman"/>
          <w:sz w:val="24"/>
          <w:szCs w:val="24"/>
          <w:lang w:eastAsia="pl-PL"/>
        </w:rPr>
        <w:t>Na podstawie analizy wyników badań ankietowych  wśród uczniów, rodziców, nauczycieli oraz pracowników administracji i obsługi określono mocne i słabe strony szkoły, a także szanse i zagrożenia.</w:t>
      </w:r>
    </w:p>
    <w:p w:rsidR="006A54F7" w:rsidRPr="00D5354E" w:rsidRDefault="006A54F7" w:rsidP="004E13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13EE" w:rsidRDefault="004E13EE" w:rsidP="006A54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5354E">
        <w:rPr>
          <w:rFonts w:ascii="Times New Roman" w:eastAsia="Times New Roman" w:hAnsi="Times New Roman"/>
          <w:b/>
          <w:sz w:val="24"/>
          <w:szCs w:val="24"/>
          <w:lang w:eastAsia="pl-PL"/>
        </w:rPr>
        <w:t>MOCNE I SŁABE STRONY SZKOŁY MACIERZYSTEJ</w:t>
      </w:r>
    </w:p>
    <w:p w:rsidR="004E13EE" w:rsidRPr="00D5354E" w:rsidRDefault="004E13EE" w:rsidP="004E13EE">
      <w:pPr>
        <w:pStyle w:val="Bezodstpw"/>
        <w:jc w:val="both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28"/>
        <w:gridCol w:w="4285"/>
      </w:tblGrid>
      <w:tr w:rsidR="004E13EE" w:rsidRPr="00D5354E" w:rsidTr="00D83FB4">
        <w:tc>
          <w:tcPr>
            <w:tcW w:w="4928" w:type="dxa"/>
          </w:tcPr>
          <w:p w:rsidR="004E13EE" w:rsidRPr="00D5354E" w:rsidRDefault="006A54F7" w:rsidP="0040570F">
            <w:pPr>
              <w:pStyle w:val="Bezodstpw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MOCNE STRONY</w:t>
            </w:r>
          </w:p>
        </w:tc>
        <w:tc>
          <w:tcPr>
            <w:tcW w:w="4285" w:type="dxa"/>
          </w:tcPr>
          <w:p w:rsidR="004E13EE" w:rsidRPr="00D5354E" w:rsidRDefault="006A54F7" w:rsidP="0040570F">
            <w:pPr>
              <w:pStyle w:val="Bezodstpw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SŁABE STRONY</w:t>
            </w:r>
          </w:p>
          <w:p w:rsidR="004E13EE" w:rsidRPr="00D5354E" w:rsidRDefault="004E13EE" w:rsidP="0040570F">
            <w:pPr>
              <w:pStyle w:val="Bezodstpw"/>
              <w:jc w:val="center"/>
              <w:rPr>
                <w:b/>
                <w:szCs w:val="24"/>
              </w:rPr>
            </w:pPr>
          </w:p>
        </w:tc>
      </w:tr>
      <w:tr w:rsidR="004E13EE" w:rsidRPr="00D5354E" w:rsidTr="00D83FB4">
        <w:tc>
          <w:tcPr>
            <w:tcW w:w="4928" w:type="dxa"/>
            <w:tcBorders>
              <w:right w:val="single" w:sz="4" w:space="0" w:color="auto"/>
            </w:tcBorders>
          </w:tcPr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 wysokie wyniki ze sprawdzianów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 xml:space="preserve"> i egzaminów gimnazjalnych,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 xml:space="preserve"> -</w:t>
            </w:r>
            <w:r w:rsidR="005B33EB">
              <w:rPr>
                <w:szCs w:val="24"/>
              </w:rPr>
              <w:t xml:space="preserve"> sukcesy</w:t>
            </w:r>
            <w:r w:rsidRPr="00D5354E">
              <w:rPr>
                <w:szCs w:val="24"/>
              </w:rPr>
              <w:t xml:space="preserve"> w zawodach i konkursach pozaszkolnych,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</w:t>
            </w:r>
            <w:r w:rsidR="00A51945">
              <w:rPr>
                <w:szCs w:val="24"/>
              </w:rPr>
              <w:t xml:space="preserve"> </w:t>
            </w:r>
            <w:r w:rsidRPr="00D5354E">
              <w:rPr>
                <w:szCs w:val="24"/>
              </w:rPr>
              <w:t>obiekty sportowe, dobre</w:t>
            </w:r>
            <w:r w:rsidR="003B4258">
              <w:rPr>
                <w:szCs w:val="24"/>
              </w:rPr>
              <w:t xml:space="preserve"> wyposażenie w sprzęt sportowy,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</w:t>
            </w:r>
            <w:r w:rsidR="00A51945">
              <w:rPr>
                <w:szCs w:val="24"/>
              </w:rPr>
              <w:t xml:space="preserve"> </w:t>
            </w:r>
            <w:r w:rsidRPr="00D5354E">
              <w:rPr>
                <w:szCs w:val="24"/>
              </w:rPr>
              <w:t>zajęcia świetlicowe,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 dni otwarte dla rodziców,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 monitoring,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</w:t>
            </w:r>
            <w:r w:rsidR="00A51945">
              <w:rPr>
                <w:szCs w:val="24"/>
              </w:rPr>
              <w:t xml:space="preserve"> </w:t>
            </w:r>
            <w:r w:rsidRPr="00D5354E">
              <w:rPr>
                <w:szCs w:val="24"/>
              </w:rPr>
              <w:t>właściwe zarządzanie przez dyrektora,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</w:t>
            </w:r>
            <w:r w:rsidR="00A51945">
              <w:rPr>
                <w:szCs w:val="24"/>
              </w:rPr>
              <w:t xml:space="preserve"> </w:t>
            </w:r>
            <w:r w:rsidRPr="00D5354E">
              <w:rPr>
                <w:szCs w:val="24"/>
              </w:rPr>
              <w:t>dobre wyposażenie szkoły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</w:t>
            </w:r>
            <w:r w:rsidR="00A51945">
              <w:rPr>
                <w:szCs w:val="24"/>
              </w:rPr>
              <w:t xml:space="preserve"> </w:t>
            </w:r>
            <w:r w:rsidRPr="00D5354E">
              <w:rPr>
                <w:szCs w:val="24"/>
              </w:rPr>
              <w:t xml:space="preserve">dobra opieka nauczycieli podczas przerw 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i przejazdów gimbusem,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</w:t>
            </w:r>
            <w:r w:rsidR="00A51945">
              <w:rPr>
                <w:szCs w:val="24"/>
              </w:rPr>
              <w:t xml:space="preserve"> </w:t>
            </w:r>
            <w:r w:rsidRPr="00D5354E">
              <w:rPr>
                <w:szCs w:val="24"/>
              </w:rPr>
              <w:t>dyscyplina, konsekwentne postępowanie nauczycieli,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</w:t>
            </w:r>
            <w:r w:rsidR="00A51945">
              <w:rPr>
                <w:szCs w:val="24"/>
              </w:rPr>
              <w:t xml:space="preserve"> </w:t>
            </w:r>
            <w:r w:rsidRPr="00D5354E">
              <w:rPr>
                <w:szCs w:val="24"/>
              </w:rPr>
              <w:t>mała liczba uczniów, brak anonimowości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</w:t>
            </w:r>
            <w:r w:rsidR="00A51945">
              <w:rPr>
                <w:szCs w:val="24"/>
              </w:rPr>
              <w:t xml:space="preserve"> </w:t>
            </w:r>
            <w:r w:rsidRPr="00D5354E">
              <w:rPr>
                <w:szCs w:val="24"/>
              </w:rPr>
              <w:t>dziennik elektroniczny,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</w:t>
            </w:r>
            <w:r w:rsidR="00A51945">
              <w:rPr>
                <w:szCs w:val="24"/>
              </w:rPr>
              <w:t xml:space="preserve"> </w:t>
            </w:r>
            <w:r w:rsidRPr="00D5354E">
              <w:rPr>
                <w:szCs w:val="24"/>
              </w:rPr>
              <w:t xml:space="preserve">dużo zajęć pozalekcyjnych, 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</w:t>
            </w:r>
            <w:r w:rsidR="00A51945">
              <w:rPr>
                <w:szCs w:val="24"/>
              </w:rPr>
              <w:t xml:space="preserve"> </w:t>
            </w:r>
            <w:r w:rsidRPr="00D5354E">
              <w:rPr>
                <w:szCs w:val="24"/>
              </w:rPr>
              <w:t>„Wakacje z angielskim”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</w:t>
            </w:r>
            <w:r w:rsidR="00A51945">
              <w:rPr>
                <w:szCs w:val="24"/>
              </w:rPr>
              <w:t xml:space="preserve"> </w:t>
            </w:r>
            <w:r w:rsidRPr="00D5354E">
              <w:rPr>
                <w:szCs w:val="24"/>
              </w:rPr>
              <w:t>wycieczki szkolne,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lastRenderedPageBreak/>
              <w:t>-</w:t>
            </w:r>
            <w:r w:rsidR="00A51945">
              <w:rPr>
                <w:szCs w:val="24"/>
              </w:rPr>
              <w:t xml:space="preserve"> </w:t>
            </w:r>
            <w:r w:rsidRPr="00D5354E">
              <w:rPr>
                <w:szCs w:val="24"/>
              </w:rPr>
              <w:t>sprawiedliwe traktowanie uczniów,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</w:t>
            </w:r>
            <w:r w:rsidR="00A51945">
              <w:rPr>
                <w:szCs w:val="24"/>
              </w:rPr>
              <w:t xml:space="preserve"> </w:t>
            </w:r>
            <w:r w:rsidRPr="00D5354E">
              <w:rPr>
                <w:szCs w:val="24"/>
              </w:rPr>
              <w:t>bogaty księgozbiór,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</w:t>
            </w:r>
            <w:r w:rsidR="00A51945">
              <w:rPr>
                <w:szCs w:val="24"/>
              </w:rPr>
              <w:t xml:space="preserve"> </w:t>
            </w:r>
            <w:r w:rsidRPr="00D5354E">
              <w:rPr>
                <w:szCs w:val="24"/>
              </w:rPr>
              <w:t>ciekawie prowadzone lekcje,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</w:t>
            </w:r>
            <w:r w:rsidR="00A51945">
              <w:rPr>
                <w:szCs w:val="24"/>
              </w:rPr>
              <w:t xml:space="preserve"> </w:t>
            </w:r>
            <w:r w:rsidRPr="00D5354E">
              <w:rPr>
                <w:szCs w:val="24"/>
              </w:rPr>
              <w:t>bogata oferta uroczystości i imprez szkolnych,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</w:t>
            </w:r>
            <w:r w:rsidR="00A51945">
              <w:rPr>
                <w:szCs w:val="24"/>
              </w:rPr>
              <w:t xml:space="preserve"> </w:t>
            </w:r>
            <w:r w:rsidRPr="00D5354E">
              <w:rPr>
                <w:szCs w:val="24"/>
              </w:rPr>
              <w:t>kompetentni nauczyciele</w:t>
            </w:r>
            <w:r w:rsidR="003B4258">
              <w:rPr>
                <w:szCs w:val="24"/>
              </w:rPr>
              <w:t>,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</w:t>
            </w:r>
            <w:r w:rsidR="00A51945">
              <w:rPr>
                <w:szCs w:val="24"/>
              </w:rPr>
              <w:t xml:space="preserve"> </w:t>
            </w:r>
            <w:r w:rsidRPr="00D5354E">
              <w:rPr>
                <w:szCs w:val="24"/>
              </w:rPr>
              <w:t>wysoki poziom nauczania,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</w:t>
            </w:r>
            <w:r w:rsidR="00A51945">
              <w:rPr>
                <w:szCs w:val="24"/>
              </w:rPr>
              <w:t xml:space="preserve"> </w:t>
            </w:r>
            <w:r w:rsidRPr="00D5354E">
              <w:rPr>
                <w:szCs w:val="24"/>
              </w:rPr>
              <w:t>poczucie bezpieczeństwa,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</w:t>
            </w:r>
            <w:r w:rsidR="00A51945">
              <w:rPr>
                <w:szCs w:val="24"/>
              </w:rPr>
              <w:t xml:space="preserve"> </w:t>
            </w:r>
            <w:r w:rsidRPr="00D5354E">
              <w:rPr>
                <w:szCs w:val="24"/>
              </w:rPr>
              <w:t>dyskoteki, biwaki,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 xml:space="preserve">- obiady, 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</w:t>
            </w:r>
            <w:r w:rsidR="00A51945">
              <w:rPr>
                <w:szCs w:val="24"/>
              </w:rPr>
              <w:t xml:space="preserve"> </w:t>
            </w:r>
            <w:r w:rsidRPr="00D5354E">
              <w:rPr>
                <w:szCs w:val="24"/>
              </w:rPr>
              <w:t>udogodnienia dla niepełnosprawnych</w:t>
            </w:r>
            <w:r w:rsidR="003B4258">
              <w:rPr>
                <w:szCs w:val="24"/>
              </w:rPr>
              <w:t>,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</w:t>
            </w:r>
            <w:r w:rsidR="00A51945">
              <w:rPr>
                <w:szCs w:val="24"/>
              </w:rPr>
              <w:t xml:space="preserve"> </w:t>
            </w:r>
            <w:r w:rsidRPr="00D5354E">
              <w:rPr>
                <w:szCs w:val="24"/>
              </w:rPr>
              <w:t>plac zabaw</w:t>
            </w:r>
            <w:r w:rsidR="003B4258">
              <w:rPr>
                <w:szCs w:val="24"/>
              </w:rPr>
              <w:t>,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</w:t>
            </w:r>
            <w:r w:rsidR="00A51945">
              <w:rPr>
                <w:szCs w:val="24"/>
              </w:rPr>
              <w:t xml:space="preserve"> </w:t>
            </w:r>
            <w:r w:rsidRPr="00D5354E">
              <w:rPr>
                <w:szCs w:val="24"/>
              </w:rPr>
              <w:t>organizowanie imprez integracyjnych</w:t>
            </w:r>
            <w:r w:rsidR="003B4258">
              <w:rPr>
                <w:szCs w:val="24"/>
              </w:rPr>
              <w:t>,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</w:t>
            </w:r>
            <w:r w:rsidR="00A51945">
              <w:rPr>
                <w:szCs w:val="24"/>
              </w:rPr>
              <w:t xml:space="preserve"> </w:t>
            </w:r>
            <w:r w:rsidRPr="00D5354E">
              <w:rPr>
                <w:szCs w:val="24"/>
              </w:rPr>
              <w:t>liczenie się ze zdaniem uczniów</w:t>
            </w:r>
            <w:r w:rsidR="003B4258">
              <w:rPr>
                <w:szCs w:val="24"/>
              </w:rPr>
              <w:t>,</w:t>
            </w:r>
          </w:p>
          <w:p w:rsidR="004E13EE" w:rsidRPr="00D5354E" w:rsidRDefault="003B4258" w:rsidP="00863A49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- stały dostęp do i</w:t>
            </w:r>
            <w:r w:rsidR="004E13EE" w:rsidRPr="00D5354E">
              <w:rPr>
                <w:szCs w:val="24"/>
              </w:rPr>
              <w:t>nternetu</w:t>
            </w:r>
            <w:r>
              <w:rPr>
                <w:szCs w:val="24"/>
              </w:rPr>
              <w:t>,</w:t>
            </w:r>
          </w:p>
          <w:p w:rsidR="004E13E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</w:t>
            </w:r>
            <w:r w:rsidR="00A51945">
              <w:rPr>
                <w:szCs w:val="24"/>
              </w:rPr>
              <w:t xml:space="preserve"> </w:t>
            </w:r>
            <w:r w:rsidRPr="00D5354E">
              <w:rPr>
                <w:szCs w:val="24"/>
              </w:rPr>
              <w:t>dobra współpraca ze środowiskiem lokalnym</w:t>
            </w:r>
          </w:p>
          <w:p w:rsidR="004E13EE" w:rsidRPr="00D5354E" w:rsidRDefault="004E13EE" w:rsidP="00E91260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</w:t>
            </w:r>
            <w:r w:rsidR="00A51945">
              <w:rPr>
                <w:szCs w:val="24"/>
              </w:rPr>
              <w:t xml:space="preserve"> </w:t>
            </w:r>
            <w:r w:rsidRPr="00D5354E">
              <w:rPr>
                <w:szCs w:val="24"/>
              </w:rPr>
              <w:t>i</w:t>
            </w:r>
            <w:r w:rsidR="003B4258">
              <w:rPr>
                <w:szCs w:val="24"/>
              </w:rPr>
              <w:t>ndywidualizacja pracy z uczniem.</w:t>
            </w:r>
          </w:p>
        </w:tc>
        <w:tc>
          <w:tcPr>
            <w:tcW w:w="4285" w:type="dxa"/>
            <w:tcBorders>
              <w:left w:val="single" w:sz="4" w:space="0" w:color="auto"/>
            </w:tcBorders>
          </w:tcPr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lastRenderedPageBreak/>
              <w:t>-</w:t>
            </w:r>
            <w:r w:rsidR="00231822">
              <w:rPr>
                <w:szCs w:val="24"/>
              </w:rPr>
              <w:t xml:space="preserve"> </w:t>
            </w:r>
            <w:r w:rsidRPr="00D5354E">
              <w:rPr>
                <w:szCs w:val="24"/>
              </w:rPr>
              <w:t>zbyt  mało tablic interaktywnych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</w:t>
            </w:r>
            <w:r w:rsidR="00231822">
              <w:rPr>
                <w:szCs w:val="24"/>
              </w:rPr>
              <w:t xml:space="preserve"> </w:t>
            </w:r>
            <w:r w:rsidRPr="00D5354E">
              <w:rPr>
                <w:szCs w:val="24"/>
              </w:rPr>
              <w:t>brak terapii psychologicznej dla dzieci,                          z trudnościami emocjonalnymi,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</w:t>
            </w:r>
            <w:r w:rsidR="00231822">
              <w:rPr>
                <w:szCs w:val="24"/>
              </w:rPr>
              <w:t xml:space="preserve"> </w:t>
            </w:r>
            <w:r w:rsidRPr="00D5354E">
              <w:rPr>
                <w:szCs w:val="24"/>
              </w:rPr>
              <w:t xml:space="preserve">brak radiowęzła, 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</w:t>
            </w:r>
            <w:r w:rsidR="00231822">
              <w:rPr>
                <w:szCs w:val="24"/>
              </w:rPr>
              <w:t xml:space="preserve"> </w:t>
            </w:r>
            <w:r w:rsidRPr="00D5354E">
              <w:rPr>
                <w:szCs w:val="24"/>
              </w:rPr>
              <w:t xml:space="preserve">niewystarczająca opieka medyczna, 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</w:t>
            </w:r>
            <w:r w:rsidR="00231822">
              <w:rPr>
                <w:szCs w:val="24"/>
              </w:rPr>
              <w:t xml:space="preserve"> </w:t>
            </w:r>
            <w:r w:rsidRPr="00D5354E">
              <w:rPr>
                <w:szCs w:val="24"/>
              </w:rPr>
              <w:t>za mała stołówka,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 xml:space="preserve">- w-f dziewcząt i chłopców w tym samym czasie, w jednej sali 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</w:t>
            </w:r>
            <w:r w:rsidR="00231822">
              <w:rPr>
                <w:szCs w:val="24"/>
              </w:rPr>
              <w:t xml:space="preserve"> </w:t>
            </w:r>
            <w:r w:rsidRPr="00D5354E">
              <w:rPr>
                <w:szCs w:val="24"/>
              </w:rPr>
              <w:t>zniszczony parkiet w sali gimnastycznej,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</w:t>
            </w:r>
            <w:r w:rsidR="00231822">
              <w:rPr>
                <w:szCs w:val="24"/>
              </w:rPr>
              <w:t xml:space="preserve"> </w:t>
            </w:r>
            <w:r w:rsidRPr="00D5354E">
              <w:rPr>
                <w:szCs w:val="24"/>
              </w:rPr>
              <w:t>za mało ławek na korytarzach,</w:t>
            </w:r>
          </w:p>
          <w:p w:rsidR="004E13EE" w:rsidRPr="00D5354E" w:rsidRDefault="004E13EE" w:rsidP="00863A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-</w:t>
            </w:r>
            <w:r w:rsidR="00231822">
              <w:rPr>
                <w:szCs w:val="24"/>
              </w:rPr>
              <w:t xml:space="preserve"> </w:t>
            </w:r>
            <w:r w:rsidRPr="00D5354E">
              <w:rPr>
                <w:szCs w:val="24"/>
              </w:rPr>
              <w:t>brak dostępu do pryszniców,</w:t>
            </w:r>
          </w:p>
          <w:p w:rsidR="004E13EE" w:rsidRPr="00D5354E" w:rsidRDefault="00231822" w:rsidP="00863A49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- brak siłowni,</w:t>
            </w:r>
          </w:p>
          <w:p w:rsidR="004E13EE" w:rsidRPr="00D5354E" w:rsidRDefault="00231822" w:rsidP="00863A49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- nie</w:t>
            </w:r>
            <w:r w:rsidR="00A51945">
              <w:rPr>
                <w:szCs w:val="24"/>
              </w:rPr>
              <w:t xml:space="preserve">liczne sukcesy </w:t>
            </w:r>
            <w:r w:rsidR="004E13EE" w:rsidRPr="00D5354E">
              <w:rPr>
                <w:szCs w:val="24"/>
              </w:rPr>
              <w:t xml:space="preserve">w </w:t>
            </w:r>
            <w:r w:rsidR="00A51945">
              <w:rPr>
                <w:szCs w:val="24"/>
              </w:rPr>
              <w:t xml:space="preserve">przedmiotowych </w:t>
            </w:r>
            <w:r w:rsidR="004E13EE" w:rsidRPr="00D5354E">
              <w:rPr>
                <w:szCs w:val="24"/>
              </w:rPr>
              <w:t>konkursach kuratoryjnych,</w:t>
            </w:r>
          </w:p>
          <w:p w:rsidR="004E13EE" w:rsidRPr="00D5354E" w:rsidRDefault="004E13EE" w:rsidP="00F957A2">
            <w:pPr>
              <w:pStyle w:val="Bezodstpw"/>
              <w:jc w:val="both"/>
              <w:rPr>
                <w:szCs w:val="24"/>
              </w:rPr>
            </w:pPr>
          </w:p>
          <w:p w:rsidR="004E13EE" w:rsidRPr="00D5354E" w:rsidRDefault="004E13EE" w:rsidP="00F957A2">
            <w:pPr>
              <w:pStyle w:val="Bezodstpw"/>
              <w:jc w:val="both"/>
              <w:rPr>
                <w:szCs w:val="24"/>
              </w:rPr>
            </w:pPr>
          </w:p>
        </w:tc>
      </w:tr>
      <w:tr w:rsidR="004E13EE" w:rsidRPr="00D5354E" w:rsidTr="00D83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70"/>
        </w:trPr>
        <w:tc>
          <w:tcPr>
            <w:tcW w:w="4928" w:type="dxa"/>
          </w:tcPr>
          <w:p w:rsidR="004E13EE" w:rsidRPr="00D5354E" w:rsidRDefault="006A54F7" w:rsidP="00A51945">
            <w:pPr>
              <w:pStyle w:val="Bezodstpw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SZANSE</w:t>
            </w:r>
          </w:p>
        </w:tc>
        <w:tc>
          <w:tcPr>
            <w:tcW w:w="4285" w:type="dxa"/>
          </w:tcPr>
          <w:p w:rsidR="004E13EE" w:rsidRPr="00D5354E" w:rsidRDefault="006A54F7" w:rsidP="00A519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ZAGROŻENIA</w:t>
            </w:r>
          </w:p>
        </w:tc>
      </w:tr>
      <w:tr w:rsidR="004E13EE" w:rsidRPr="00D5354E" w:rsidTr="00D83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34"/>
        </w:trPr>
        <w:tc>
          <w:tcPr>
            <w:tcW w:w="4928" w:type="dxa"/>
          </w:tcPr>
          <w:p w:rsidR="004E13EE" w:rsidRPr="00912AB9" w:rsidRDefault="004E13EE" w:rsidP="00863A49">
            <w:pPr>
              <w:pStyle w:val="Bezodstpw"/>
              <w:ind w:left="108"/>
              <w:rPr>
                <w:szCs w:val="24"/>
              </w:rPr>
            </w:pPr>
            <w:r w:rsidRPr="00D5354E">
              <w:rPr>
                <w:szCs w:val="24"/>
              </w:rPr>
              <w:t>-</w:t>
            </w:r>
            <w:r w:rsidR="00912AB9">
              <w:rPr>
                <w:szCs w:val="24"/>
              </w:rPr>
              <w:t xml:space="preserve"> ewentualna</w:t>
            </w:r>
            <w:r w:rsidR="00240C87">
              <w:rPr>
                <w:szCs w:val="24"/>
              </w:rPr>
              <w:t xml:space="preserve"> </w:t>
            </w:r>
            <w:r w:rsidR="00912AB9">
              <w:rPr>
                <w:szCs w:val="24"/>
              </w:rPr>
              <w:t>rozbudowa szkoły (</w:t>
            </w:r>
            <w:r w:rsidR="00D83FB4">
              <w:rPr>
                <w:szCs w:val="24"/>
              </w:rPr>
              <w:t>niepewny los</w:t>
            </w:r>
            <w:r w:rsidR="00912AB9">
              <w:rPr>
                <w:szCs w:val="24"/>
              </w:rPr>
              <w:t xml:space="preserve"> szkoły w Zarzeczu Ł</w:t>
            </w:r>
            <w:r w:rsidR="00D83FB4">
              <w:rPr>
                <w:szCs w:val="24"/>
              </w:rPr>
              <w:t>ukowskim</w:t>
            </w:r>
            <w:r w:rsidR="00912AB9">
              <w:rPr>
                <w:szCs w:val="24"/>
              </w:rPr>
              <w:t>)</w:t>
            </w:r>
          </w:p>
          <w:p w:rsidR="004E13EE" w:rsidRPr="006C172C" w:rsidRDefault="004E13EE" w:rsidP="00863A49">
            <w:pPr>
              <w:pStyle w:val="Bezodstpw"/>
              <w:ind w:left="108"/>
              <w:rPr>
                <w:szCs w:val="24"/>
              </w:rPr>
            </w:pPr>
            <w:r w:rsidRPr="006C172C">
              <w:rPr>
                <w:szCs w:val="24"/>
              </w:rPr>
              <w:t>-</w:t>
            </w:r>
            <w:r w:rsidR="00240C87">
              <w:rPr>
                <w:szCs w:val="24"/>
              </w:rPr>
              <w:t xml:space="preserve"> </w:t>
            </w:r>
            <w:r w:rsidR="00FC126A" w:rsidRPr="00E70913">
              <w:rPr>
                <w:szCs w:val="24"/>
              </w:rPr>
              <w:t xml:space="preserve">sąsiedztwo wiejskiej świetlicy i </w:t>
            </w:r>
            <w:r w:rsidR="00945E29" w:rsidRPr="00E70913">
              <w:rPr>
                <w:szCs w:val="24"/>
              </w:rPr>
              <w:t xml:space="preserve">sołeckiego </w:t>
            </w:r>
            <w:r w:rsidR="00FC126A" w:rsidRPr="00E70913">
              <w:rPr>
                <w:szCs w:val="24"/>
              </w:rPr>
              <w:t>placu sportowego</w:t>
            </w:r>
            <w:r w:rsidR="00945E29" w:rsidRPr="00E70913">
              <w:rPr>
                <w:szCs w:val="24"/>
              </w:rPr>
              <w:t xml:space="preserve"> stwarzają możliwość </w:t>
            </w:r>
            <w:r w:rsidR="00E70913">
              <w:rPr>
                <w:szCs w:val="24"/>
              </w:rPr>
              <w:t xml:space="preserve">publicznych występów </w:t>
            </w:r>
            <w:r w:rsidR="00D83FB4">
              <w:rPr>
                <w:szCs w:val="24"/>
              </w:rPr>
              <w:t>naszych</w:t>
            </w:r>
            <w:r w:rsidR="00E70913" w:rsidRPr="00E70913">
              <w:rPr>
                <w:szCs w:val="24"/>
              </w:rPr>
              <w:t xml:space="preserve"> uczniów na imprezach środowiskowych z udziałem lokalnych władz.</w:t>
            </w:r>
            <w:r w:rsidR="00E70913">
              <w:rPr>
                <w:color w:val="FF0000"/>
                <w:szCs w:val="24"/>
              </w:rPr>
              <w:t xml:space="preserve"> </w:t>
            </w:r>
          </w:p>
          <w:p w:rsidR="004E13EE" w:rsidRPr="00D5354E" w:rsidRDefault="004E13EE" w:rsidP="00F25106">
            <w:pPr>
              <w:pStyle w:val="Bezodstpw"/>
              <w:ind w:left="108"/>
              <w:rPr>
                <w:szCs w:val="24"/>
              </w:rPr>
            </w:pPr>
            <w:r w:rsidRPr="00D5354E">
              <w:rPr>
                <w:szCs w:val="24"/>
              </w:rPr>
              <w:t>-</w:t>
            </w:r>
            <w:r w:rsidR="00240C87">
              <w:rPr>
                <w:szCs w:val="24"/>
              </w:rPr>
              <w:t xml:space="preserve"> </w:t>
            </w:r>
            <w:r w:rsidR="00F25106">
              <w:rPr>
                <w:szCs w:val="24"/>
              </w:rPr>
              <w:t>możliwość doposażenia</w:t>
            </w:r>
            <w:r w:rsidRPr="00D5354E">
              <w:rPr>
                <w:szCs w:val="24"/>
              </w:rPr>
              <w:t xml:space="preserve"> szkoły</w:t>
            </w:r>
            <w:r w:rsidR="00F25106">
              <w:rPr>
                <w:szCs w:val="24"/>
              </w:rPr>
              <w:t>, wzbogacenia oferty</w:t>
            </w:r>
            <w:r>
              <w:rPr>
                <w:szCs w:val="24"/>
              </w:rPr>
              <w:t xml:space="preserve"> w wyniku pozyskania dodatkowych </w:t>
            </w:r>
            <w:r w:rsidRPr="00E70913">
              <w:rPr>
                <w:szCs w:val="24"/>
              </w:rPr>
              <w:t>środków</w:t>
            </w:r>
            <w:r w:rsidR="00FC126A" w:rsidRPr="00E70913">
              <w:rPr>
                <w:szCs w:val="24"/>
              </w:rPr>
              <w:t xml:space="preserve"> </w:t>
            </w:r>
            <w:r w:rsidR="00F25106" w:rsidRPr="00E70913">
              <w:rPr>
                <w:szCs w:val="24"/>
              </w:rPr>
              <w:t xml:space="preserve">z </w:t>
            </w:r>
            <w:r w:rsidR="00FC126A" w:rsidRPr="00E70913">
              <w:rPr>
                <w:szCs w:val="24"/>
              </w:rPr>
              <w:t>funduszy z EFS</w:t>
            </w:r>
            <w:r w:rsidR="00D83FB4">
              <w:rPr>
                <w:szCs w:val="24"/>
              </w:rPr>
              <w:t xml:space="preserve"> na lata 2015-20</w:t>
            </w:r>
          </w:p>
        </w:tc>
        <w:tc>
          <w:tcPr>
            <w:tcW w:w="4285" w:type="dxa"/>
          </w:tcPr>
          <w:p w:rsidR="004E13EE" w:rsidRDefault="004E13EE" w:rsidP="00863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54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54E">
              <w:rPr>
                <w:rFonts w:ascii="Times New Roman" w:hAnsi="Times New Roman"/>
                <w:sz w:val="24"/>
                <w:szCs w:val="24"/>
              </w:rPr>
              <w:t>niski wskaźnik demograficzny,</w:t>
            </w:r>
          </w:p>
          <w:p w:rsidR="007E433B" w:rsidRPr="00D5354E" w:rsidRDefault="007E433B" w:rsidP="00863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pojedyncze oddziały w gimnazjum,</w:t>
            </w:r>
          </w:p>
          <w:p w:rsidR="004E13EE" w:rsidRDefault="004E13EE" w:rsidP="00863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54E">
              <w:rPr>
                <w:rFonts w:ascii="Times New Roman" w:hAnsi="Times New Roman"/>
                <w:sz w:val="24"/>
                <w:szCs w:val="24"/>
              </w:rPr>
              <w:t xml:space="preserve">- eurosieroctwo, </w:t>
            </w:r>
          </w:p>
          <w:p w:rsidR="004E13EE" w:rsidRPr="00D5354E" w:rsidRDefault="004E13EE" w:rsidP="00863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5354E">
              <w:rPr>
                <w:rFonts w:ascii="Times New Roman" w:hAnsi="Times New Roman"/>
                <w:sz w:val="24"/>
                <w:szCs w:val="24"/>
              </w:rPr>
              <w:t xml:space="preserve">rodziny </w:t>
            </w:r>
            <w:r w:rsidR="007E433B">
              <w:rPr>
                <w:rFonts w:ascii="Times New Roman" w:hAnsi="Times New Roman"/>
                <w:sz w:val="24"/>
                <w:szCs w:val="24"/>
              </w:rPr>
              <w:t>niewydolne wychowawczo, patologiczne</w:t>
            </w:r>
          </w:p>
          <w:p w:rsidR="004E13EE" w:rsidRPr="00D5354E" w:rsidRDefault="004E13EE" w:rsidP="00863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0384" w:rsidRDefault="00CE0384" w:rsidP="004E13EE">
      <w:pPr>
        <w:pStyle w:val="Bezodstpw"/>
        <w:jc w:val="both"/>
        <w:rPr>
          <w:b/>
          <w:szCs w:val="24"/>
        </w:rPr>
      </w:pPr>
    </w:p>
    <w:p w:rsidR="006A54F7" w:rsidRDefault="006A54F7" w:rsidP="004E13EE">
      <w:pPr>
        <w:pStyle w:val="Bezodstpw"/>
        <w:jc w:val="both"/>
        <w:rPr>
          <w:b/>
          <w:szCs w:val="24"/>
        </w:rPr>
      </w:pPr>
    </w:p>
    <w:p w:rsidR="004E13EE" w:rsidRDefault="004E13EE" w:rsidP="00240C87">
      <w:pPr>
        <w:pStyle w:val="Bezodstpw"/>
        <w:jc w:val="center"/>
        <w:rPr>
          <w:b/>
          <w:szCs w:val="24"/>
        </w:rPr>
      </w:pPr>
      <w:r w:rsidRPr="00D5354E">
        <w:rPr>
          <w:b/>
          <w:szCs w:val="24"/>
        </w:rPr>
        <w:t>MOCNE  I  SŁABE  STRONY</w:t>
      </w:r>
      <w:r w:rsidR="00240C87">
        <w:rPr>
          <w:b/>
          <w:szCs w:val="24"/>
        </w:rPr>
        <w:t xml:space="preserve"> </w:t>
      </w:r>
      <w:r w:rsidRPr="00D5354E">
        <w:rPr>
          <w:b/>
          <w:szCs w:val="24"/>
        </w:rPr>
        <w:t>SZKOŁY FILIALNEJ W TURZYCH ROGACH</w:t>
      </w:r>
    </w:p>
    <w:p w:rsidR="006A54F7" w:rsidRDefault="006A54F7" w:rsidP="004E13EE">
      <w:pPr>
        <w:pStyle w:val="Bezodstpw"/>
        <w:jc w:val="both"/>
        <w:rPr>
          <w:b/>
          <w:szCs w:val="24"/>
        </w:rPr>
      </w:pPr>
    </w:p>
    <w:p w:rsidR="009B72CA" w:rsidRDefault="009B72CA" w:rsidP="004E13EE">
      <w:pPr>
        <w:pStyle w:val="Bezodstpw"/>
        <w:jc w:val="both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284"/>
      </w:tblGrid>
      <w:tr w:rsidR="00FD3B24" w:rsidRPr="005F50F9" w:rsidTr="005F50F9">
        <w:tc>
          <w:tcPr>
            <w:tcW w:w="4928" w:type="dxa"/>
            <w:shd w:val="clear" w:color="auto" w:fill="auto"/>
          </w:tcPr>
          <w:p w:rsidR="00FD3B24" w:rsidRPr="005F50F9" w:rsidRDefault="00FD3B24" w:rsidP="005F50F9">
            <w:pPr>
              <w:pStyle w:val="Bezodstpw"/>
              <w:jc w:val="center"/>
              <w:rPr>
                <w:b/>
                <w:szCs w:val="24"/>
              </w:rPr>
            </w:pPr>
            <w:r w:rsidRPr="005F50F9">
              <w:rPr>
                <w:b/>
                <w:szCs w:val="24"/>
              </w:rPr>
              <w:t>MOCNE STRONY</w:t>
            </w:r>
          </w:p>
        </w:tc>
        <w:tc>
          <w:tcPr>
            <w:tcW w:w="4284" w:type="dxa"/>
            <w:shd w:val="clear" w:color="auto" w:fill="auto"/>
          </w:tcPr>
          <w:p w:rsidR="00FD3B24" w:rsidRPr="005F50F9" w:rsidRDefault="00FD3B24" w:rsidP="005F50F9">
            <w:pPr>
              <w:pStyle w:val="Bezodstpw"/>
              <w:jc w:val="center"/>
              <w:rPr>
                <w:b/>
                <w:szCs w:val="24"/>
              </w:rPr>
            </w:pPr>
            <w:r w:rsidRPr="005F50F9">
              <w:rPr>
                <w:b/>
                <w:szCs w:val="24"/>
              </w:rPr>
              <w:t>SŁABE STRONY</w:t>
            </w:r>
          </w:p>
        </w:tc>
      </w:tr>
      <w:tr w:rsidR="009B72CA" w:rsidRPr="005F50F9" w:rsidTr="005F50F9">
        <w:trPr>
          <w:trHeight w:val="567"/>
        </w:trPr>
        <w:tc>
          <w:tcPr>
            <w:tcW w:w="4928" w:type="dxa"/>
            <w:shd w:val="clear" w:color="auto" w:fill="auto"/>
          </w:tcPr>
          <w:p w:rsidR="00BB12BD" w:rsidRPr="005F50F9" w:rsidRDefault="00BB12BD" w:rsidP="00BB12BD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t>- wysoki poziom nauczania,</w:t>
            </w:r>
          </w:p>
          <w:p w:rsidR="00BB12BD" w:rsidRPr="005F50F9" w:rsidRDefault="00BB12BD" w:rsidP="00BB12BD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t>- duże zaangażowanie nauczycieli na rzecz szkoły i dzieci,</w:t>
            </w:r>
          </w:p>
          <w:p w:rsidR="00BB12BD" w:rsidRPr="005F50F9" w:rsidRDefault="00BB12BD" w:rsidP="00BB12BD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t>- ciekawe zajęcia,</w:t>
            </w:r>
          </w:p>
          <w:p w:rsidR="00BB12BD" w:rsidRPr="005F50F9" w:rsidRDefault="00BB12BD" w:rsidP="00BB12BD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t>- opiekuńczy nauczyciele,</w:t>
            </w:r>
          </w:p>
          <w:p w:rsidR="00BB12BD" w:rsidRPr="005F50F9" w:rsidRDefault="00BB12BD" w:rsidP="00BB12BD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t>- ładne sale lekcyjne,</w:t>
            </w:r>
          </w:p>
          <w:p w:rsidR="00BB12BD" w:rsidRPr="005F50F9" w:rsidRDefault="00BB12BD" w:rsidP="00BB12BD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t>- zajęcia świetlicowe,</w:t>
            </w:r>
          </w:p>
          <w:p w:rsidR="00BB12BD" w:rsidRPr="005F50F9" w:rsidRDefault="00BB12BD" w:rsidP="00BB12BD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t>- dostępność  obiadów dla dzieci,</w:t>
            </w:r>
          </w:p>
          <w:p w:rsidR="00BB12BD" w:rsidRPr="005F50F9" w:rsidRDefault="00BB12BD" w:rsidP="00BB12BD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t>- duży plac zabaw dla dzieci,</w:t>
            </w:r>
          </w:p>
          <w:p w:rsidR="00BB12BD" w:rsidRPr="005F50F9" w:rsidRDefault="00BB12BD" w:rsidP="00BB12BD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t>- sala zabaw dla dzieci,</w:t>
            </w:r>
          </w:p>
          <w:p w:rsidR="00BB12BD" w:rsidRPr="005F50F9" w:rsidRDefault="00BB12BD" w:rsidP="00BB12BD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t>- dużo wycieczek, przedstawień teatralnych,</w:t>
            </w:r>
          </w:p>
          <w:p w:rsidR="00BB12BD" w:rsidRPr="005F50F9" w:rsidRDefault="00BB12BD" w:rsidP="00BB12BD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t xml:space="preserve">- bezpieczna i przyjazna szkoła, </w:t>
            </w:r>
          </w:p>
          <w:p w:rsidR="00BB12BD" w:rsidRPr="005F50F9" w:rsidRDefault="00BB12BD" w:rsidP="00BB12BD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t>- bardzo dobra współpraca ze środowiskiem,</w:t>
            </w:r>
          </w:p>
          <w:p w:rsidR="00BB12BD" w:rsidRPr="005F50F9" w:rsidRDefault="00BB12BD" w:rsidP="00BB12BD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t>- bogata oferta uroczystości  i apeli szkolnych,</w:t>
            </w:r>
          </w:p>
          <w:p w:rsidR="00BB12BD" w:rsidRPr="005F50F9" w:rsidRDefault="00BB12BD" w:rsidP="00BB12BD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t>- udział  szkoły w akcjach  i konkursach,</w:t>
            </w:r>
          </w:p>
          <w:p w:rsidR="00BB12BD" w:rsidRPr="005F50F9" w:rsidRDefault="00BB12BD" w:rsidP="00BB12BD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lastRenderedPageBreak/>
              <w:t>- zajęcia z j. angielskiego w oddziale  „0”,</w:t>
            </w:r>
          </w:p>
          <w:p w:rsidR="00BB12BD" w:rsidRPr="005F50F9" w:rsidRDefault="00BB12BD" w:rsidP="00BB12BD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t>- Gminny Turniej Klas III „Mądra Główka”,</w:t>
            </w:r>
          </w:p>
          <w:p w:rsidR="00BB12BD" w:rsidRPr="005F50F9" w:rsidRDefault="00BB12BD" w:rsidP="00BB12BD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t>- dziennik elektroniczny,</w:t>
            </w:r>
          </w:p>
          <w:p w:rsidR="009B72CA" w:rsidRDefault="00BB12BD" w:rsidP="00BB12BD">
            <w:r w:rsidRPr="005F50F9">
              <w:rPr>
                <w:szCs w:val="24"/>
              </w:rPr>
              <w:t>- stały dostęp do Internetu</w:t>
            </w:r>
          </w:p>
        </w:tc>
        <w:tc>
          <w:tcPr>
            <w:tcW w:w="4284" w:type="dxa"/>
            <w:shd w:val="clear" w:color="auto" w:fill="auto"/>
          </w:tcPr>
          <w:p w:rsidR="00FD3B24" w:rsidRPr="005F50F9" w:rsidRDefault="00FD3B24" w:rsidP="00FD3B24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lastRenderedPageBreak/>
              <w:t>-brak przedszkola  lub punktu  przedszkolnego,</w:t>
            </w:r>
          </w:p>
          <w:p w:rsidR="00FD3B24" w:rsidRPr="005F50F9" w:rsidRDefault="00FD3B24" w:rsidP="00FD3B24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t>-</w:t>
            </w:r>
            <w:r w:rsidR="003452AC" w:rsidRPr="005F50F9">
              <w:rPr>
                <w:szCs w:val="24"/>
              </w:rPr>
              <w:t xml:space="preserve"> </w:t>
            </w:r>
            <w:r w:rsidRPr="005F50F9">
              <w:rPr>
                <w:szCs w:val="24"/>
              </w:rPr>
              <w:t>mała szatnia,</w:t>
            </w:r>
          </w:p>
          <w:p w:rsidR="00FD3B24" w:rsidRPr="005F50F9" w:rsidRDefault="00FD3B24" w:rsidP="00FD3B24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t>- mała  liczba toalet  (1) dla uczniów,</w:t>
            </w:r>
          </w:p>
          <w:p w:rsidR="00FD3B24" w:rsidRPr="005F50F9" w:rsidRDefault="00FD3B24" w:rsidP="00FD3B24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t>- brak sali gimnastycznej,</w:t>
            </w:r>
          </w:p>
          <w:p w:rsidR="00FD3B24" w:rsidRPr="005F50F9" w:rsidRDefault="00FD3B24" w:rsidP="00FD3B24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t>-</w:t>
            </w:r>
            <w:r w:rsidR="003452AC" w:rsidRPr="005F50F9">
              <w:rPr>
                <w:szCs w:val="24"/>
              </w:rPr>
              <w:t xml:space="preserve"> </w:t>
            </w:r>
            <w:r w:rsidRPr="005F50F9">
              <w:rPr>
                <w:szCs w:val="24"/>
              </w:rPr>
              <w:t>przestarzałe  komputery i programy,</w:t>
            </w:r>
          </w:p>
          <w:p w:rsidR="00FD3B24" w:rsidRPr="005F50F9" w:rsidRDefault="00FD3B24" w:rsidP="00FD3B24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t>- brak piaskownicy na placu zabaw, mała liczba huśtawek,</w:t>
            </w:r>
          </w:p>
          <w:p w:rsidR="00FD3B24" w:rsidRPr="005F50F9" w:rsidRDefault="00FD3B24" w:rsidP="00FD3B24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t>- brak stołówki,</w:t>
            </w:r>
          </w:p>
          <w:p w:rsidR="00FD3B24" w:rsidRPr="005F50F9" w:rsidRDefault="00B918CB" w:rsidP="00FD3B24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t xml:space="preserve">- brak ogrodzenia </w:t>
            </w:r>
            <w:r w:rsidR="00FD3B24" w:rsidRPr="005F50F9">
              <w:rPr>
                <w:szCs w:val="24"/>
              </w:rPr>
              <w:t>wokół placu zabaw,</w:t>
            </w:r>
          </w:p>
          <w:p w:rsidR="00FD3B24" w:rsidRPr="005F50F9" w:rsidRDefault="00FD3B24" w:rsidP="00FD3B24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t>- mała liczba kół zainteresowań,</w:t>
            </w:r>
          </w:p>
          <w:p w:rsidR="00FD3B24" w:rsidRPr="005F50F9" w:rsidRDefault="00FD3B24" w:rsidP="00FD3B24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t>- mała liczba zajęć  logopedycznych,</w:t>
            </w:r>
          </w:p>
          <w:p w:rsidR="00FD3B24" w:rsidRPr="005F50F9" w:rsidRDefault="00FD3B24" w:rsidP="00FD3B24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t>- brak wytyczonych boisk do poszczególnych dyscyplin sportowych,</w:t>
            </w:r>
          </w:p>
          <w:p w:rsidR="00FD3B24" w:rsidRPr="005F50F9" w:rsidRDefault="00FD3B24" w:rsidP="00FD3B24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t>- brak monitoringu na terenie szkoły,</w:t>
            </w:r>
          </w:p>
          <w:p w:rsidR="00FD3B24" w:rsidRPr="005F50F9" w:rsidRDefault="00FD3B24" w:rsidP="00FD3B24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lastRenderedPageBreak/>
              <w:t>- brak parkingu przy szkole,</w:t>
            </w:r>
          </w:p>
          <w:p w:rsidR="009B72CA" w:rsidRDefault="00FD3B24" w:rsidP="00FD3B24">
            <w:r w:rsidRPr="005F50F9">
              <w:rPr>
                <w:szCs w:val="24"/>
              </w:rPr>
              <w:t xml:space="preserve">- zbyt mała liczba nowoczesnych  sprzętów </w:t>
            </w:r>
            <w:r w:rsidRPr="005F50F9">
              <w:rPr>
                <w:szCs w:val="24"/>
              </w:rPr>
              <w:br/>
              <w:t>i wyposażenia.</w:t>
            </w:r>
          </w:p>
        </w:tc>
      </w:tr>
      <w:tr w:rsidR="00FD3B24" w:rsidRPr="005F50F9" w:rsidTr="005F50F9">
        <w:tc>
          <w:tcPr>
            <w:tcW w:w="4928" w:type="dxa"/>
            <w:shd w:val="clear" w:color="auto" w:fill="auto"/>
          </w:tcPr>
          <w:p w:rsidR="00FD3B24" w:rsidRPr="005F50F9" w:rsidRDefault="00FD3B24" w:rsidP="005F50F9">
            <w:pPr>
              <w:pStyle w:val="Bezodstpw"/>
              <w:jc w:val="center"/>
              <w:rPr>
                <w:b/>
                <w:szCs w:val="24"/>
              </w:rPr>
            </w:pPr>
            <w:r w:rsidRPr="005F50F9">
              <w:rPr>
                <w:b/>
                <w:szCs w:val="24"/>
              </w:rPr>
              <w:lastRenderedPageBreak/>
              <w:t>SZANSE</w:t>
            </w:r>
          </w:p>
        </w:tc>
        <w:tc>
          <w:tcPr>
            <w:tcW w:w="4284" w:type="dxa"/>
            <w:shd w:val="clear" w:color="auto" w:fill="auto"/>
          </w:tcPr>
          <w:p w:rsidR="00FD3B24" w:rsidRPr="005F50F9" w:rsidRDefault="00FD3B24" w:rsidP="005F50F9">
            <w:pPr>
              <w:pStyle w:val="Bezodstpw"/>
              <w:jc w:val="center"/>
              <w:rPr>
                <w:b/>
                <w:szCs w:val="24"/>
              </w:rPr>
            </w:pPr>
            <w:r w:rsidRPr="005F50F9">
              <w:rPr>
                <w:b/>
                <w:szCs w:val="24"/>
              </w:rPr>
              <w:t>ZAGROŻENIA</w:t>
            </w:r>
          </w:p>
        </w:tc>
      </w:tr>
      <w:tr w:rsidR="00FD3B24" w:rsidRPr="005F50F9" w:rsidTr="005F50F9">
        <w:tc>
          <w:tcPr>
            <w:tcW w:w="4928" w:type="dxa"/>
            <w:shd w:val="clear" w:color="auto" w:fill="auto"/>
          </w:tcPr>
          <w:p w:rsidR="00FD3B24" w:rsidRPr="005F50F9" w:rsidRDefault="00FD3B24" w:rsidP="00FD3B24">
            <w:pPr>
              <w:pStyle w:val="Bezodstpw"/>
              <w:rPr>
                <w:szCs w:val="24"/>
              </w:rPr>
            </w:pPr>
            <w:r w:rsidRPr="005F50F9">
              <w:rPr>
                <w:b/>
                <w:szCs w:val="24"/>
              </w:rPr>
              <w:t xml:space="preserve">- </w:t>
            </w:r>
            <w:r w:rsidRPr="005F50F9">
              <w:rPr>
                <w:szCs w:val="24"/>
              </w:rPr>
              <w:t>dobra lokalizacja,</w:t>
            </w:r>
          </w:p>
          <w:p w:rsidR="00FD3B24" w:rsidRPr="005F50F9" w:rsidRDefault="00FD3B24" w:rsidP="00FD3B24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t>- migracja ludności do miejscowości podmiejskich,</w:t>
            </w:r>
          </w:p>
          <w:p w:rsidR="00FD3B24" w:rsidRPr="005F50F9" w:rsidRDefault="00FD3B24" w:rsidP="00FD3B24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t>- pozyskanie środków na zorganizowanie przedszkola lub punktu przedszkolnego</w:t>
            </w:r>
          </w:p>
        </w:tc>
        <w:tc>
          <w:tcPr>
            <w:tcW w:w="4284" w:type="dxa"/>
            <w:shd w:val="clear" w:color="auto" w:fill="auto"/>
          </w:tcPr>
          <w:p w:rsidR="00FD3B24" w:rsidRPr="005F50F9" w:rsidRDefault="00FD3B24" w:rsidP="00FD3B24">
            <w:pPr>
              <w:pStyle w:val="Bezodstpw"/>
              <w:rPr>
                <w:szCs w:val="24"/>
              </w:rPr>
            </w:pPr>
            <w:r w:rsidRPr="005F50F9">
              <w:rPr>
                <w:b/>
                <w:szCs w:val="24"/>
              </w:rPr>
              <w:t>-</w:t>
            </w:r>
            <w:r w:rsidRPr="005F50F9">
              <w:rPr>
                <w:szCs w:val="24"/>
              </w:rPr>
              <w:t>niż demograficzny,</w:t>
            </w:r>
          </w:p>
          <w:p w:rsidR="00FD3B24" w:rsidRPr="005F50F9" w:rsidRDefault="00FD3B24" w:rsidP="00FD3B24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t>-zagrożenie likwidacją,</w:t>
            </w:r>
          </w:p>
          <w:p w:rsidR="00FD3B24" w:rsidRPr="005F50F9" w:rsidRDefault="00FD3B24" w:rsidP="00FD3B24">
            <w:pPr>
              <w:pStyle w:val="Bezodstpw"/>
              <w:rPr>
                <w:szCs w:val="24"/>
              </w:rPr>
            </w:pPr>
            <w:r w:rsidRPr="005F50F9">
              <w:rPr>
                <w:szCs w:val="24"/>
              </w:rPr>
              <w:t>- eurosieroctwo.</w:t>
            </w:r>
          </w:p>
        </w:tc>
      </w:tr>
    </w:tbl>
    <w:p w:rsidR="009B72CA" w:rsidRPr="00D5354E" w:rsidRDefault="009B72CA" w:rsidP="004E13EE">
      <w:pPr>
        <w:pStyle w:val="Bezodstpw"/>
        <w:jc w:val="both"/>
        <w:rPr>
          <w:b/>
          <w:szCs w:val="24"/>
        </w:rPr>
      </w:pPr>
    </w:p>
    <w:p w:rsidR="00643CC6" w:rsidRPr="00FD3B24" w:rsidRDefault="004E13EE" w:rsidP="00FD3B24">
      <w:pPr>
        <w:pStyle w:val="Bezodstpw"/>
        <w:jc w:val="both"/>
        <w:rPr>
          <w:szCs w:val="24"/>
        </w:rPr>
      </w:pPr>
      <w:r w:rsidRPr="00D5354E">
        <w:rPr>
          <w:szCs w:val="24"/>
        </w:rPr>
        <w:t xml:space="preserve">          </w:t>
      </w:r>
      <w:r w:rsidR="00FD3B24">
        <w:rPr>
          <w:szCs w:val="24"/>
        </w:rPr>
        <w:t xml:space="preserve">                   </w:t>
      </w: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354E">
        <w:rPr>
          <w:rFonts w:ascii="Times New Roman" w:hAnsi="Times New Roman"/>
          <w:b/>
          <w:bCs/>
          <w:sz w:val="24"/>
          <w:szCs w:val="24"/>
        </w:rPr>
        <w:t xml:space="preserve">VI. PLAN  DZIAŁAŃ  SZKOŁY </w:t>
      </w: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13EE" w:rsidRPr="00D5354E" w:rsidRDefault="004E13EE" w:rsidP="004E13EE">
      <w:pPr>
        <w:pStyle w:val="Bezodstpw"/>
        <w:jc w:val="both"/>
        <w:rPr>
          <w:szCs w:val="24"/>
        </w:rPr>
      </w:pPr>
      <w:r w:rsidRPr="00D5354E">
        <w:rPr>
          <w:b/>
          <w:bCs/>
          <w:szCs w:val="24"/>
        </w:rPr>
        <w:t xml:space="preserve"> 1.Baza szkoły</w:t>
      </w:r>
      <w:r w:rsidRPr="00D5354E">
        <w:rPr>
          <w:szCs w:val="24"/>
        </w:rPr>
        <w:t xml:space="preserve"> </w:t>
      </w:r>
    </w:p>
    <w:p w:rsidR="004E13EE" w:rsidRPr="00D5354E" w:rsidRDefault="004E13EE" w:rsidP="004E13EE">
      <w:pPr>
        <w:pStyle w:val="Bezodstpw"/>
        <w:jc w:val="center"/>
        <w:rPr>
          <w:szCs w:val="24"/>
        </w:rPr>
      </w:pPr>
    </w:p>
    <w:p w:rsidR="004E13EE" w:rsidRPr="00D5354E" w:rsidRDefault="004E13EE" w:rsidP="004E13EE">
      <w:pPr>
        <w:pStyle w:val="Bezodstpw"/>
        <w:jc w:val="center"/>
        <w:rPr>
          <w:b/>
          <w:szCs w:val="24"/>
        </w:rPr>
      </w:pPr>
      <w:r w:rsidRPr="00D5354E">
        <w:rPr>
          <w:b/>
          <w:szCs w:val="24"/>
        </w:rPr>
        <w:t>ZADANIA DO REALIZACJI  W ZAKRESIE BAZY SZKOLNEJ</w:t>
      </w:r>
    </w:p>
    <w:p w:rsidR="004E13EE" w:rsidRPr="00D5354E" w:rsidRDefault="004E13EE" w:rsidP="004E13EE">
      <w:pPr>
        <w:pStyle w:val="Bezodstpw"/>
        <w:jc w:val="center"/>
        <w:rPr>
          <w:b/>
          <w:szCs w:val="24"/>
        </w:rPr>
      </w:pPr>
      <w:r w:rsidRPr="00D5354E">
        <w:rPr>
          <w:b/>
          <w:szCs w:val="24"/>
        </w:rPr>
        <w:t>W STRZYŻEWIE</w:t>
      </w: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6"/>
        <w:gridCol w:w="2635"/>
        <w:gridCol w:w="3033"/>
        <w:gridCol w:w="1842"/>
        <w:gridCol w:w="1242"/>
      </w:tblGrid>
      <w:tr w:rsidR="004E13EE" w:rsidRPr="00D5354E" w:rsidTr="002F5E7D">
        <w:tc>
          <w:tcPr>
            <w:tcW w:w="536" w:type="dxa"/>
          </w:tcPr>
          <w:p w:rsidR="004E13EE" w:rsidRPr="00D5354E" w:rsidRDefault="004E13EE" w:rsidP="00F957A2">
            <w:pPr>
              <w:pStyle w:val="Bezodstpw"/>
              <w:jc w:val="both"/>
              <w:rPr>
                <w:b/>
                <w:szCs w:val="24"/>
              </w:rPr>
            </w:pPr>
            <w:r w:rsidRPr="00D5354E">
              <w:rPr>
                <w:b/>
                <w:szCs w:val="24"/>
              </w:rPr>
              <w:t>Lp</w:t>
            </w:r>
          </w:p>
        </w:tc>
        <w:tc>
          <w:tcPr>
            <w:tcW w:w="2635" w:type="dxa"/>
          </w:tcPr>
          <w:p w:rsidR="004E13EE" w:rsidRPr="00D5354E" w:rsidRDefault="004E13EE" w:rsidP="00A80CD5">
            <w:pPr>
              <w:pStyle w:val="Bezodstpw"/>
              <w:jc w:val="center"/>
              <w:rPr>
                <w:b/>
                <w:szCs w:val="24"/>
              </w:rPr>
            </w:pPr>
            <w:r w:rsidRPr="00D5354E">
              <w:rPr>
                <w:b/>
                <w:szCs w:val="24"/>
              </w:rPr>
              <w:t>Zadania</w:t>
            </w:r>
          </w:p>
        </w:tc>
        <w:tc>
          <w:tcPr>
            <w:tcW w:w="3033" w:type="dxa"/>
          </w:tcPr>
          <w:p w:rsidR="004E13EE" w:rsidRPr="00D5354E" w:rsidRDefault="004E13EE" w:rsidP="00A80CD5">
            <w:pPr>
              <w:pStyle w:val="Bezodstpw"/>
              <w:jc w:val="center"/>
              <w:rPr>
                <w:b/>
                <w:szCs w:val="24"/>
              </w:rPr>
            </w:pPr>
            <w:r w:rsidRPr="00D5354E">
              <w:rPr>
                <w:b/>
                <w:szCs w:val="24"/>
              </w:rPr>
              <w:t>Sposoby realizacji</w:t>
            </w:r>
          </w:p>
          <w:p w:rsidR="004E13EE" w:rsidRPr="00D5354E" w:rsidRDefault="004E13EE" w:rsidP="00A80CD5">
            <w:pPr>
              <w:pStyle w:val="Bezodstpw"/>
              <w:jc w:val="center"/>
              <w:rPr>
                <w:b/>
                <w:szCs w:val="24"/>
              </w:rPr>
            </w:pPr>
            <w:r w:rsidRPr="00D5354E">
              <w:rPr>
                <w:b/>
                <w:szCs w:val="24"/>
              </w:rPr>
              <w:t>(Formy działania)</w:t>
            </w:r>
          </w:p>
        </w:tc>
        <w:tc>
          <w:tcPr>
            <w:tcW w:w="1842" w:type="dxa"/>
          </w:tcPr>
          <w:p w:rsidR="004E13EE" w:rsidRPr="00D5354E" w:rsidRDefault="00A80CD5" w:rsidP="00F957A2">
            <w:pPr>
              <w:pStyle w:val="Bezodstpw"/>
              <w:rPr>
                <w:b/>
                <w:szCs w:val="24"/>
              </w:rPr>
            </w:pPr>
            <w:r>
              <w:rPr>
                <w:b/>
                <w:szCs w:val="24"/>
              </w:rPr>
              <w:t>Osoby odpowiedzialne</w:t>
            </w:r>
          </w:p>
          <w:p w:rsidR="004E13EE" w:rsidRPr="00D5354E" w:rsidRDefault="004E13EE" w:rsidP="00F957A2">
            <w:pPr>
              <w:pStyle w:val="Bezodstpw"/>
              <w:rPr>
                <w:b/>
                <w:szCs w:val="24"/>
              </w:rPr>
            </w:pPr>
            <w:r w:rsidRPr="00D5354E">
              <w:rPr>
                <w:b/>
                <w:szCs w:val="24"/>
              </w:rPr>
              <w:t>wspierające</w:t>
            </w:r>
          </w:p>
        </w:tc>
        <w:tc>
          <w:tcPr>
            <w:tcW w:w="1242" w:type="dxa"/>
          </w:tcPr>
          <w:p w:rsidR="004E13EE" w:rsidRPr="00D5354E" w:rsidRDefault="004E13EE" w:rsidP="00F957A2">
            <w:pPr>
              <w:pStyle w:val="Bezodstpw"/>
              <w:rPr>
                <w:b/>
                <w:szCs w:val="24"/>
              </w:rPr>
            </w:pPr>
            <w:r w:rsidRPr="00D5354E">
              <w:rPr>
                <w:b/>
                <w:szCs w:val="24"/>
              </w:rPr>
              <w:t>Termin</w:t>
            </w:r>
          </w:p>
        </w:tc>
      </w:tr>
      <w:tr w:rsidR="004E13EE" w:rsidRPr="00D5354E" w:rsidTr="002F5E7D">
        <w:tc>
          <w:tcPr>
            <w:tcW w:w="536" w:type="dxa"/>
          </w:tcPr>
          <w:p w:rsidR="004E13EE" w:rsidRPr="00D5354E" w:rsidRDefault="004E13EE" w:rsidP="00F957A2">
            <w:pPr>
              <w:pStyle w:val="Bezodstpw"/>
              <w:jc w:val="both"/>
              <w:rPr>
                <w:szCs w:val="24"/>
              </w:rPr>
            </w:pPr>
            <w:r w:rsidRPr="00D5354E">
              <w:rPr>
                <w:szCs w:val="24"/>
              </w:rPr>
              <w:t>1.</w:t>
            </w:r>
          </w:p>
        </w:tc>
        <w:tc>
          <w:tcPr>
            <w:tcW w:w="2635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Renowacja elewacji zewnętrznej, szczególnie na ścianach północnych.</w:t>
            </w:r>
          </w:p>
        </w:tc>
        <w:tc>
          <w:tcPr>
            <w:tcW w:w="3033" w:type="dxa"/>
          </w:tcPr>
          <w:p w:rsidR="004E13EE" w:rsidRPr="00D5354E" w:rsidRDefault="00AD1C75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Ekipa remontowo- budowlana</w:t>
            </w:r>
            <w:r w:rsidR="004E13EE" w:rsidRPr="00D5354E">
              <w:rPr>
                <w:szCs w:val="24"/>
              </w:rPr>
              <w:t xml:space="preserve"> Gminy Łuków.</w:t>
            </w:r>
            <w:r w:rsidR="00AB339B">
              <w:rPr>
                <w:szCs w:val="24"/>
              </w:rPr>
              <w:t xml:space="preserve"> F</w:t>
            </w:r>
            <w:r w:rsidR="00A80CD5">
              <w:rPr>
                <w:szCs w:val="24"/>
              </w:rPr>
              <w:t>irma zewnętrzna.</w:t>
            </w:r>
          </w:p>
        </w:tc>
        <w:tc>
          <w:tcPr>
            <w:tcW w:w="1842" w:type="dxa"/>
          </w:tcPr>
          <w:p w:rsidR="004E13EE" w:rsidRPr="00D5354E" w:rsidRDefault="002F5E7D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 xml:space="preserve">Dyrektor, </w:t>
            </w:r>
            <w:r w:rsidR="00C364EC">
              <w:rPr>
                <w:szCs w:val="24"/>
              </w:rPr>
              <w:t>G</w:t>
            </w:r>
            <w:r w:rsidR="004E13EE" w:rsidRPr="00D5354E">
              <w:rPr>
                <w:szCs w:val="24"/>
              </w:rPr>
              <w:t>mina</w:t>
            </w:r>
            <w:r w:rsidR="00C364EC">
              <w:rPr>
                <w:szCs w:val="24"/>
              </w:rPr>
              <w:t xml:space="preserve"> Łuków</w:t>
            </w:r>
          </w:p>
        </w:tc>
        <w:tc>
          <w:tcPr>
            <w:tcW w:w="1242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20</w:t>
            </w:r>
            <w:r w:rsidR="00AB339B">
              <w:rPr>
                <w:szCs w:val="24"/>
              </w:rPr>
              <w:t>15/</w:t>
            </w:r>
            <w:r w:rsidRPr="00D5354E">
              <w:rPr>
                <w:szCs w:val="24"/>
              </w:rPr>
              <w:t>16r.</w:t>
            </w:r>
          </w:p>
        </w:tc>
      </w:tr>
      <w:tr w:rsidR="004E13EE" w:rsidRPr="00D5354E" w:rsidTr="002F5E7D">
        <w:tc>
          <w:tcPr>
            <w:tcW w:w="536" w:type="dxa"/>
          </w:tcPr>
          <w:p w:rsidR="004E13EE" w:rsidRPr="00D5354E" w:rsidRDefault="004E13EE" w:rsidP="00F957A2">
            <w:pPr>
              <w:pStyle w:val="Bezodstpw"/>
              <w:jc w:val="both"/>
              <w:rPr>
                <w:szCs w:val="24"/>
              </w:rPr>
            </w:pPr>
            <w:r w:rsidRPr="00D5354E">
              <w:rPr>
                <w:szCs w:val="24"/>
              </w:rPr>
              <w:t>2.</w:t>
            </w:r>
          </w:p>
        </w:tc>
        <w:tc>
          <w:tcPr>
            <w:tcW w:w="2635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 xml:space="preserve">Doposażenie placu zabaw w urządzenia rekreacyjne. </w:t>
            </w:r>
          </w:p>
        </w:tc>
        <w:tc>
          <w:tcPr>
            <w:tcW w:w="3033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Wybór najatrakcyjniejszych ofert.</w:t>
            </w:r>
          </w:p>
        </w:tc>
        <w:tc>
          <w:tcPr>
            <w:tcW w:w="1842" w:type="dxa"/>
          </w:tcPr>
          <w:p w:rsidR="004E13EE" w:rsidRPr="00D5354E" w:rsidRDefault="00AB339B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Dyrektor, Gmina Łuków,</w:t>
            </w:r>
            <w:r w:rsidR="00C364EC">
              <w:rPr>
                <w:szCs w:val="24"/>
              </w:rPr>
              <w:t xml:space="preserve"> Rada</w:t>
            </w:r>
            <w:r w:rsidR="002F5E7D">
              <w:rPr>
                <w:szCs w:val="24"/>
              </w:rPr>
              <w:t xml:space="preserve"> Rodziców</w:t>
            </w:r>
          </w:p>
        </w:tc>
        <w:tc>
          <w:tcPr>
            <w:tcW w:w="1242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2015</w:t>
            </w:r>
            <w:r w:rsidR="00AB339B">
              <w:rPr>
                <w:szCs w:val="24"/>
              </w:rPr>
              <w:t>-20</w:t>
            </w:r>
            <w:r w:rsidRPr="00D5354E">
              <w:rPr>
                <w:szCs w:val="24"/>
              </w:rPr>
              <w:t>r.</w:t>
            </w:r>
          </w:p>
        </w:tc>
      </w:tr>
      <w:tr w:rsidR="004E13EE" w:rsidRPr="00D5354E" w:rsidTr="002F5E7D">
        <w:tc>
          <w:tcPr>
            <w:tcW w:w="536" w:type="dxa"/>
          </w:tcPr>
          <w:p w:rsidR="004E13EE" w:rsidRPr="00D5354E" w:rsidRDefault="004E13EE" w:rsidP="00F957A2">
            <w:pPr>
              <w:pStyle w:val="Bezodstpw"/>
              <w:jc w:val="both"/>
              <w:rPr>
                <w:szCs w:val="24"/>
              </w:rPr>
            </w:pPr>
            <w:r w:rsidRPr="00D5354E">
              <w:rPr>
                <w:szCs w:val="24"/>
              </w:rPr>
              <w:t>3.</w:t>
            </w:r>
          </w:p>
        </w:tc>
        <w:tc>
          <w:tcPr>
            <w:tcW w:w="2635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Doposażenie szkoły w pomoce dydaktyczne oraz nowoczesny sprzęt komputerowy                          i audiowizualny.</w:t>
            </w:r>
          </w:p>
        </w:tc>
        <w:tc>
          <w:tcPr>
            <w:tcW w:w="3033" w:type="dxa"/>
          </w:tcPr>
          <w:p w:rsidR="004E13EE" w:rsidRPr="00D5354E" w:rsidRDefault="00E763DA" w:rsidP="008B366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Wymiana sprzętu w pracowni komputerowej</w:t>
            </w:r>
            <w:r w:rsidR="008B3662">
              <w:rPr>
                <w:szCs w:val="24"/>
              </w:rPr>
              <w:t>. Wielkoekranowy TV lub tablica interaktywna w każdej klasie</w:t>
            </w:r>
          </w:p>
        </w:tc>
        <w:tc>
          <w:tcPr>
            <w:tcW w:w="1842" w:type="dxa"/>
          </w:tcPr>
          <w:p w:rsidR="004E13EE" w:rsidRPr="00D5354E" w:rsidRDefault="002F5E7D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 xml:space="preserve">Dyrektor, </w:t>
            </w:r>
            <w:r w:rsidR="00B918CB">
              <w:rPr>
                <w:szCs w:val="24"/>
              </w:rPr>
              <w:t xml:space="preserve">Gmina Łuków, </w:t>
            </w:r>
            <w:r w:rsidR="004E13EE" w:rsidRPr="00D5354E">
              <w:rPr>
                <w:szCs w:val="24"/>
              </w:rPr>
              <w:t>nauczyciele</w:t>
            </w:r>
          </w:p>
        </w:tc>
        <w:tc>
          <w:tcPr>
            <w:tcW w:w="1242" w:type="dxa"/>
          </w:tcPr>
          <w:p w:rsidR="004E13EE" w:rsidRPr="00D5354E" w:rsidRDefault="008B3662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Do 2020</w:t>
            </w:r>
            <w:r w:rsidR="0008273C">
              <w:rPr>
                <w:szCs w:val="24"/>
              </w:rPr>
              <w:t xml:space="preserve"> r</w:t>
            </w:r>
          </w:p>
        </w:tc>
      </w:tr>
      <w:tr w:rsidR="004E13EE" w:rsidRPr="00D5354E" w:rsidTr="002F5E7D">
        <w:tc>
          <w:tcPr>
            <w:tcW w:w="536" w:type="dxa"/>
          </w:tcPr>
          <w:p w:rsidR="004E13EE" w:rsidRPr="00D5354E" w:rsidRDefault="004E13EE" w:rsidP="00F957A2">
            <w:pPr>
              <w:pStyle w:val="Bezodstpw"/>
              <w:jc w:val="both"/>
              <w:rPr>
                <w:szCs w:val="24"/>
              </w:rPr>
            </w:pPr>
            <w:r w:rsidRPr="00D5354E">
              <w:rPr>
                <w:szCs w:val="24"/>
              </w:rPr>
              <w:t>4.</w:t>
            </w:r>
          </w:p>
        </w:tc>
        <w:tc>
          <w:tcPr>
            <w:tcW w:w="2635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Wzbogacanie księgozbioru biblioteki szkolnej w nowości czytelniczo- medialne.</w:t>
            </w:r>
          </w:p>
        </w:tc>
        <w:tc>
          <w:tcPr>
            <w:tcW w:w="3033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Zakup książek według zapotrzebowania nauczycieli  i uczniów.</w:t>
            </w:r>
          </w:p>
        </w:tc>
        <w:tc>
          <w:tcPr>
            <w:tcW w:w="1842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Dyrektor</w:t>
            </w:r>
            <w:r w:rsidR="00C364EC">
              <w:rPr>
                <w:szCs w:val="24"/>
              </w:rPr>
              <w:t>,</w:t>
            </w:r>
            <w:r w:rsidR="002F5E7D">
              <w:rPr>
                <w:szCs w:val="24"/>
              </w:rPr>
              <w:t xml:space="preserve"> nauczyciele,</w:t>
            </w:r>
          </w:p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bibliotekarka</w:t>
            </w:r>
          </w:p>
        </w:tc>
        <w:tc>
          <w:tcPr>
            <w:tcW w:w="1242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Na bieżąco</w:t>
            </w:r>
          </w:p>
        </w:tc>
      </w:tr>
      <w:tr w:rsidR="004E13EE" w:rsidRPr="00D5354E" w:rsidTr="002F5E7D">
        <w:tc>
          <w:tcPr>
            <w:tcW w:w="536" w:type="dxa"/>
          </w:tcPr>
          <w:p w:rsidR="004E13EE" w:rsidRPr="00D5354E" w:rsidRDefault="004E13EE" w:rsidP="00F957A2">
            <w:pPr>
              <w:pStyle w:val="Bezodstpw"/>
              <w:jc w:val="both"/>
              <w:rPr>
                <w:szCs w:val="24"/>
              </w:rPr>
            </w:pPr>
            <w:r w:rsidRPr="00D5354E">
              <w:rPr>
                <w:szCs w:val="24"/>
              </w:rPr>
              <w:t>5.</w:t>
            </w:r>
          </w:p>
        </w:tc>
        <w:tc>
          <w:tcPr>
            <w:tcW w:w="2635" w:type="dxa"/>
          </w:tcPr>
          <w:p w:rsidR="004E13EE" w:rsidRPr="00D5354E" w:rsidRDefault="004E13EE" w:rsidP="00B918CB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Kontynuowanie prenumeraty czasopism dla dzieci i młodzieży.</w:t>
            </w:r>
          </w:p>
        </w:tc>
        <w:tc>
          <w:tcPr>
            <w:tcW w:w="3033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Wykupienie prenumerat dla zainteresowanych czytelników.</w:t>
            </w:r>
          </w:p>
        </w:tc>
        <w:tc>
          <w:tcPr>
            <w:tcW w:w="1842" w:type="dxa"/>
          </w:tcPr>
          <w:p w:rsidR="004E13EE" w:rsidRPr="00D5354E" w:rsidRDefault="00E763DA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 xml:space="preserve">Dyrektor, </w:t>
            </w:r>
            <w:r w:rsidR="004E13EE" w:rsidRPr="00D5354E">
              <w:rPr>
                <w:szCs w:val="24"/>
              </w:rPr>
              <w:t>bibliotekarka</w:t>
            </w:r>
          </w:p>
        </w:tc>
        <w:tc>
          <w:tcPr>
            <w:tcW w:w="1242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Na bieżąco</w:t>
            </w:r>
          </w:p>
        </w:tc>
      </w:tr>
      <w:tr w:rsidR="004E13EE" w:rsidRPr="00D5354E" w:rsidTr="002F5E7D">
        <w:tc>
          <w:tcPr>
            <w:tcW w:w="536" w:type="dxa"/>
          </w:tcPr>
          <w:p w:rsidR="004E13EE" w:rsidRPr="00D5354E" w:rsidRDefault="004E13EE" w:rsidP="00F957A2">
            <w:pPr>
              <w:pStyle w:val="Bezodstpw"/>
              <w:jc w:val="both"/>
              <w:rPr>
                <w:szCs w:val="24"/>
              </w:rPr>
            </w:pPr>
            <w:r w:rsidRPr="00D5354E">
              <w:rPr>
                <w:szCs w:val="24"/>
              </w:rPr>
              <w:t>8.</w:t>
            </w:r>
          </w:p>
        </w:tc>
        <w:tc>
          <w:tcPr>
            <w:tcW w:w="2635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Odnowienie ścian                     i podłogi w sali gimnastycznej.</w:t>
            </w:r>
          </w:p>
        </w:tc>
        <w:tc>
          <w:tcPr>
            <w:tcW w:w="3033" w:type="dxa"/>
          </w:tcPr>
          <w:p w:rsidR="004E13EE" w:rsidRPr="00D5354E" w:rsidRDefault="00AD1C75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Ekipa remontowo- budowlana</w:t>
            </w:r>
            <w:r w:rsidRPr="00D5354E">
              <w:rPr>
                <w:szCs w:val="24"/>
              </w:rPr>
              <w:t xml:space="preserve"> Gminy Łuków.</w:t>
            </w:r>
            <w:r>
              <w:rPr>
                <w:szCs w:val="24"/>
              </w:rPr>
              <w:t xml:space="preserve"> Firma zewnętrzna.</w:t>
            </w:r>
          </w:p>
        </w:tc>
        <w:tc>
          <w:tcPr>
            <w:tcW w:w="1842" w:type="dxa"/>
          </w:tcPr>
          <w:p w:rsidR="004E13EE" w:rsidRPr="00D5354E" w:rsidRDefault="0008273C" w:rsidP="0008273C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 xml:space="preserve">Dyrektor, </w:t>
            </w:r>
            <w:r w:rsidR="004E13EE" w:rsidRPr="00D5354E">
              <w:rPr>
                <w:szCs w:val="24"/>
              </w:rPr>
              <w:t xml:space="preserve">nauczyciele </w:t>
            </w:r>
            <w:r>
              <w:rPr>
                <w:szCs w:val="24"/>
              </w:rPr>
              <w:t>WF, Gmina Łuków</w:t>
            </w:r>
          </w:p>
        </w:tc>
        <w:tc>
          <w:tcPr>
            <w:tcW w:w="1242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2015</w:t>
            </w:r>
            <w:r w:rsidR="00AD1C75">
              <w:rPr>
                <w:szCs w:val="24"/>
              </w:rPr>
              <w:t>/16</w:t>
            </w:r>
            <w:r w:rsidRPr="00D5354E">
              <w:rPr>
                <w:szCs w:val="24"/>
              </w:rPr>
              <w:t>r.</w:t>
            </w:r>
          </w:p>
        </w:tc>
      </w:tr>
      <w:tr w:rsidR="004E13EE" w:rsidRPr="00D5354E" w:rsidTr="002F5E7D">
        <w:tc>
          <w:tcPr>
            <w:tcW w:w="536" w:type="dxa"/>
          </w:tcPr>
          <w:p w:rsidR="004E13EE" w:rsidRPr="00D5354E" w:rsidRDefault="004E13EE" w:rsidP="00F957A2">
            <w:pPr>
              <w:pStyle w:val="Bezodstpw"/>
              <w:jc w:val="both"/>
              <w:rPr>
                <w:szCs w:val="24"/>
              </w:rPr>
            </w:pPr>
            <w:r w:rsidRPr="00D5354E">
              <w:rPr>
                <w:szCs w:val="24"/>
              </w:rPr>
              <w:t>9.</w:t>
            </w:r>
          </w:p>
        </w:tc>
        <w:tc>
          <w:tcPr>
            <w:tcW w:w="2635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Montaż rolet okiennych na sali gimnastycznej.</w:t>
            </w:r>
          </w:p>
        </w:tc>
        <w:tc>
          <w:tcPr>
            <w:tcW w:w="3033" w:type="dxa"/>
          </w:tcPr>
          <w:p w:rsidR="004E13EE" w:rsidRPr="00D5354E" w:rsidRDefault="004E13EE" w:rsidP="00AD1C75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Wybór najatra</w:t>
            </w:r>
            <w:r w:rsidR="00AD1C75">
              <w:rPr>
                <w:szCs w:val="24"/>
              </w:rPr>
              <w:t xml:space="preserve">kcyjniejszej oferty </w:t>
            </w:r>
            <w:r w:rsidRPr="00D5354E">
              <w:rPr>
                <w:szCs w:val="24"/>
              </w:rPr>
              <w:t xml:space="preserve">                     </w:t>
            </w:r>
          </w:p>
        </w:tc>
        <w:tc>
          <w:tcPr>
            <w:tcW w:w="1842" w:type="dxa"/>
          </w:tcPr>
          <w:p w:rsidR="004E13EE" w:rsidRPr="00D5354E" w:rsidRDefault="004E13EE" w:rsidP="0008273C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Dyrektor</w:t>
            </w:r>
            <w:r w:rsidR="00C364EC">
              <w:rPr>
                <w:szCs w:val="24"/>
              </w:rPr>
              <w:t xml:space="preserve">, </w:t>
            </w:r>
            <w:r w:rsidR="0008273C">
              <w:rPr>
                <w:szCs w:val="24"/>
              </w:rPr>
              <w:t>Rada Rodziców</w:t>
            </w:r>
          </w:p>
        </w:tc>
        <w:tc>
          <w:tcPr>
            <w:tcW w:w="1242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2015r.</w:t>
            </w:r>
          </w:p>
        </w:tc>
      </w:tr>
      <w:tr w:rsidR="004E13EE" w:rsidRPr="00D5354E" w:rsidTr="002F5E7D">
        <w:tc>
          <w:tcPr>
            <w:tcW w:w="536" w:type="dxa"/>
          </w:tcPr>
          <w:p w:rsidR="004E13EE" w:rsidRPr="00D5354E" w:rsidRDefault="004E13EE" w:rsidP="00F957A2">
            <w:pPr>
              <w:pStyle w:val="Bezodstpw"/>
              <w:jc w:val="both"/>
              <w:rPr>
                <w:szCs w:val="24"/>
              </w:rPr>
            </w:pPr>
            <w:r w:rsidRPr="00D5354E">
              <w:rPr>
                <w:szCs w:val="24"/>
              </w:rPr>
              <w:t>10.</w:t>
            </w:r>
          </w:p>
        </w:tc>
        <w:tc>
          <w:tcPr>
            <w:tcW w:w="2635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 xml:space="preserve">Przeniesienie edukacji wczesnoszkolnej do budynku kl. IV-VI lub </w:t>
            </w:r>
            <w:r w:rsidRPr="00D5354E">
              <w:rPr>
                <w:szCs w:val="24"/>
              </w:rPr>
              <w:lastRenderedPageBreak/>
              <w:t xml:space="preserve">dobudowanie nowej części szkoły dla </w:t>
            </w:r>
            <w:r w:rsidR="00A06F18">
              <w:rPr>
                <w:szCs w:val="24"/>
              </w:rPr>
              <w:t>I etapu.</w:t>
            </w:r>
          </w:p>
        </w:tc>
        <w:tc>
          <w:tcPr>
            <w:tcW w:w="3033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lastRenderedPageBreak/>
              <w:t xml:space="preserve">Monitorowanie </w:t>
            </w:r>
            <w:r w:rsidR="00AD1C75">
              <w:rPr>
                <w:szCs w:val="24"/>
              </w:rPr>
              <w:t xml:space="preserve">zmian demograficznych </w:t>
            </w:r>
            <w:r w:rsidRPr="00D5354E">
              <w:rPr>
                <w:szCs w:val="24"/>
              </w:rPr>
              <w:t xml:space="preserve">i na ich podstawie wybranie  </w:t>
            </w:r>
            <w:r w:rsidRPr="00D5354E">
              <w:rPr>
                <w:szCs w:val="24"/>
              </w:rPr>
              <w:lastRenderedPageBreak/>
              <w:t>korzystnych działań.</w:t>
            </w:r>
          </w:p>
        </w:tc>
        <w:tc>
          <w:tcPr>
            <w:tcW w:w="1842" w:type="dxa"/>
          </w:tcPr>
          <w:p w:rsidR="004E13EE" w:rsidRPr="00D5354E" w:rsidRDefault="004E13EE" w:rsidP="00A06F18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lastRenderedPageBreak/>
              <w:t>Dyrektor</w:t>
            </w:r>
            <w:r w:rsidR="00C364EC">
              <w:rPr>
                <w:szCs w:val="24"/>
              </w:rPr>
              <w:t>, Gmina Łuków</w:t>
            </w:r>
            <w:r w:rsidR="00AD1C75">
              <w:rPr>
                <w:szCs w:val="24"/>
              </w:rPr>
              <w:t xml:space="preserve">, </w:t>
            </w:r>
            <w:r w:rsidRPr="00D5354E">
              <w:rPr>
                <w:szCs w:val="24"/>
              </w:rPr>
              <w:t xml:space="preserve">nauczyciele </w:t>
            </w:r>
            <w:r w:rsidR="00A06F18">
              <w:rPr>
                <w:szCs w:val="24"/>
              </w:rPr>
              <w:t xml:space="preserve">I  </w:t>
            </w:r>
            <w:r w:rsidR="00A06F18">
              <w:rPr>
                <w:szCs w:val="24"/>
              </w:rPr>
              <w:lastRenderedPageBreak/>
              <w:t>etapu</w:t>
            </w:r>
            <w:r w:rsidRPr="00D5354E">
              <w:rPr>
                <w:szCs w:val="24"/>
              </w:rPr>
              <w:t xml:space="preserve"> </w:t>
            </w:r>
          </w:p>
        </w:tc>
        <w:tc>
          <w:tcPr>
            <w:tcW w:w="1242" w:type="dxa"/>
          </w:tcPr>
          <w:p w:rsidR="004E13EE" w:rsidRPr="00D5354E" w:rsidRDefault="00A06F18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lastRenderedPageBreak/>
              <w:t>2015-20</w:t>
            </w:r>
          </w:p>
        </w:tc>
      </w:tr>
      <w:tr w:rsidR="004E13EE" w:rsidRPr="00D5354E" w:rsidTr="002F5E7D">
        <w:tc>
          <w:tcPr>
            <w:tcW w:w="536" w:type="dxa"/>
          </w:tcPr>
          <w:p w:rsidR="004E13EE" w:rsidRPr="00D5354E" w:rsidRDefault="004E13EE" w:rsidP="00F957A2">
            <w:pPr>
              <w:pStyle w:val="Bezodstpw"/>
              <w:jc w:val="both"/>
              <w:rPr>
                <w:szCs w:val="24"/>
              </w:rPr>
            </w:pPr>
            <w:r w:rsidRPr="00D5354E">
              <w:rPr>
                <w:szCs w:val="24"/>
              </w:rPr>
              <w:lastRenderedPageBreak/>
              <w:t>11.</w:t>
            </w:r>
          </w:p>
        </w:tc>
        <w:tc>
          <w:tcPr>
            <w:tcW w:w="2635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Ocieplenie fundamentów w piwnicach i kotłowni.</w:t>
            </w:r>
          </w:p>
        </w:tc>
        <w:tc>
          <w:tcPr>
            <w:tcW w:w="3033" w:type="dxa"/>
          </w:tcPr>
          <w:p w:rsidR="004E13EE" w:rsidRPr="00D5354E" w:rsidRDefault="00A06F18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 xml:space="preserve">Ekipa remontowo- budowlana </w:t>
            </w:r>
            <w:r w:rsidR="004E13EE" w:rsidRPr="00D5354E">
              <w:rPr>
                <w:szCs w:val="24"/>
              </w:rPr>
              <w:t>Gminy Łuków.</w:t>
            </w:r>
          </w:p>
        </w:tc>
        <w:tc>
          <w:tcPr>
            <w:tcW w:w="1842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Dyrektor</w:t>
            </w:r>
            <w:r w:rsidR="00C364EC">
              <w:rPr>
                <w:szCs w:val="24"/>
              </w:rPr>
              <w:t>, Gmina Łuków</w:t>
            </w:r>
            <w:r w:rsidR="00A06F18">
              <w:rPr>
                <w:szCs w:val="24"/>
              </w:rPr>
              <w:t xml:space="preserve">, </w:t>
            </w:r>
            <w:r w:rsidRPr="00D5354E">
              <w:rPr>
                <w:szCs w:val="24"/>
              </w:rPr>
              <w:t>konserwator</w:t>
            </w:r>
          </w:p>
        </w:tc>
        <w:tc>
          <w:tcPr>
            <w:tcW w:w="1242" w:type="dxa"/>
          </w:tcPr>
          <w:p w:rsidR="004E13EE" w:rsidRPr="00D5354E" w:rsidRDefault="00A06F18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Do 2020</w:t>
            </w:r>
            <w:r w:rsidR="004E13EE" w:rsidRPr="00D5354E">
              <w:rPr>
                <w:szCs w:val="24"/>
              </w:rPr>
              <w:t>r.</w:t>
            </w:r>
          </w:p>
        </w:tc>
      </w:tr>
      <w:tr w:rsidR="004E13EE" w:rsidRPr="00D5354E" w:rsidTr="002F5E7D">
        <w:tc>
          <w:tcPr>
            <w:tcW w:w="536" w:type="dxa"/>
          </w:tcPr>
          <w:p w:rsidR="004E13EE" w:rsidRPr="00D5354E" w:rsidRDefault="004E13EE" w:rsidP="00F957A2">
            <w:pPr>
              <w:pStyle w:val="Bezodstpw"/>
              <w:jc w:val="both"/>
              <w:rPr>
                <w:szCs w:val="24"/>
              </w:rPr>
            </w:pPr>
            <w:r w:rsidRPr="00D5354E">
              <w:rPr>
                <w:szCs w:val="24"/>
              </w:rPr>
              <w:t>12.</w:t>
            </w:r>
          </w:p>
        </w:tc>
        <w:tc>
          <w:tcPr>
            <w:tcW w:w="2635" w:type="dxa"/>
          </w:tcPr>
          <w:p w:rsidR="004E13EE" w:rsidRPr="00D5354E" w:rsidRDefault="004E13EE" w:rsidP="00115675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Wybudowanie</w:t>
            </w:r>
            <w:r w:rsidR="00115675">
              <w:rPr>
                <w:szCs w:val="24"/>
              </w:rPr>
              <w:t xml:space="preserve"> tzw. „Orlika”</w:t>
            </w:r>
            <w:r w:rsidRPr="00D5354E">
              <w:rPr>
                <w:szCs w:val="24"/>
              </w:rPr>
              <w:t xml:space="preserve"> lub </w:t>
            </w:r>
            <w:r w:rsidR="00115675">
              <w:rPr>
                <w:szCs w:val="24"/>
              </w:rPr>
              <w:t>zmiana nawierzchni</w:t>
            </w:r>
            <w:r w:rsidRPr="00D5354E">
              <w:rPr>
                <w:szCs w:val="24"/>
              </w:rPr>
              <w:t xml:space="preserve"> boiska wielofunkcyjnego.</w:t>
            </w:r>
          </w:p>
        </w:tc>
        <w:tc>
          <w:tcPr>
            <w:tcW w:w="3033" w:type="dxa"/>
          </w:tcPr>
          <w:p w:rsidR="004E13EE" w:rsidRPr="00D5354E" w:rsidRDefault="00343617" w:rsidP="00343617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Uzyskanie dofinansowania do</w:t>
            </w:r>
            <w:r w:rsidR="004E13EE" w:rsidRPr="00D5354E">
              <w:rPr>
                <w:szCs w:val="24"/>
              </w:rPr>
              <w:t xml:space="preserve"> </w:t>
            </w:r>
            <w:r>
              <w:rPr>
                <w:szCs w:val="24"/>
              </w:rPr>
              <w:t>wymian</w:t>
            </w:r>
            <w:r w:rsidR="002C5C49">
              <w:rPr>
                <w:szCs w:val="24"/>
              </w:rPr>
              <w:t>y</w:t>
            </w:r>
            <w:r>
              <w:rPr>
                <w:szCs w:val="24"/>
              </w:rPr>
              <w:t xml:space="preserve"> nawierzchni </w:t>
            </w:r>
            <w:r w:rsidR="002C5C49">
              <w:rPr>
                <w:szCs w:val="24"/>
              </w:rPr>
              <w:t xml:space="preserve">betonowej </w:t>
            </w:r>
            <w:r>
              <w:rPr>
                <w:szCs w:val="24"/>
              </w:rPr>
              <w:t xml:space="preserve">boiska. </w:t>
            </w:r>
            <w:r w:rsidR="002C5C49">
              <w:rPr>
                <w:szCs w:val="24"/>
              </w:rPr>
              <w:t>Współpraca</w:t>
            </w:r>
            <w:r w:rsidR="004E13EE" w:rsidRPr="00D5354E">
              <w:rPr>
                <w:szCs w:val="24"/>
              </w:rPr>
              <w:t xml:space="preserve"> z Radą Sołecką S</w:t>
            </w:r>
            <w:r>
              <w:rPr>
                <w:szCs w:val="24"/>
              </w:rPr>
              <w:t>trzyżewa w pozyskiwaniu „Orlika”</w:t>
            </w:r>
            <w:r w:rsidR="002C5C49">
              <w:rPr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Dyrektor</w:t>
            </w:r>
            <w:r w:rsidR="00343617">
              <w:rPr>
                <w:szCs w:val="24"/>
              </w:rPr>
              <w:t>,</w:t>
            </w:r>
            <w:r w:rsidR="00C364EC">
              <w:rPr>
                <w:szCs w:val="24"/>
              </w:rPr>
              <w:t xml:space="preserve"> Gmina Łuków</w:t>
            </w:r>
            <w:r w:rsidR="00343617">
              <w:rPr>
                <w:szCs w:val="24"/>
              </w:rPr>
              <w:t xml:space="preserve">, </w:t>
            </w:r>
            <w:r w:rsidRPr="00D5354E">
              <w:rPr>
                <w:szCs w:val="24"/>
              </w:rPr>
              <w:t>na</w:t>
            </w:r>
            <w:r w:rsidR="00343617">
              <w:rPr>
                <w:szCs w:val="24"/>
              </w:rPr>
              <w:t>uczyciele WF</w:t>
            </w:r>
            <w:r w:rsidR="002C5C49">
              <w:rPr>
                <w:szCs w:val="24"/>
              </w:rPr>
              <w:t xml:space="preserve">, </w:t>
            </w:r>
            <w:r w:rsidRPr="00D5354E">
              <w:rPr>
                <w:szCs w:val="24"/>
              </w:rPr>
              <w:t>Rada Sołecka Strzyżewa</w:t>
            </w:r>
          </w:p>
        </w:tc>
        <w:tc>
          <w:tcPr>
            <w:tcW w:w="1242" w:type="dxa"/>
          </w:tcPr>
          <w:p w:rsidR="004E13EE" w:rsidRPr="00D5354E" w:rsidRDefault="00561B4C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Do 2020</w:t>
            </w:r>
            <w:r w:rsidR="004E13EE" w:rsidRPr="00D5354E">
              <w:rPr>
                <w:szCs w:val="24"/>
              </w:rPr>
              <w:t>r.</w:t>
            </w:r>
          </w:p>
        </w:tc>
      </w:tr>
      <w:tr w:rsidR="004E13EE" w:rsidRPr="00D5354E" w:rsidTr="002F5E7D">
        <w:tc>
          <w:tcPr>
            <w:tcW w:w="536" w:type="dxa"/>
          </w:tcPr>
          <w:p w:rsidR="004E13EE" w:rsidRPr="00D5354E" w:rsidRDefault="004E13EE" w:rsidP="00F957A2">
            <w:pPr>
              <w:pStyle w:val="Bezodstpw"/>
              <w:jc w:val="both"/>
              <w:rPr>
                <w:szCs w:val="24"/>
              </w:rPr>
            </w:pPr>
            <w:r w:rsidRPr="00D5354E">
              <w:rPr>
                <w:szCs w:val="24"/>
              </w:rPr>
              <w:t>13.</w:t>
            </w:r>
          </w:p>
        </w:tc>
        <w:tc>
          <w:tcPr>
            <w:tcW w:w="2635" w:type="dxa"/>
          </w:tcPr>
          <w:p w:rsidR="00C364EC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 xml:space="preserve">Wybudowanie górki rekreacyjnej  do szczególnego wykorzystania </w:t>
            </w:r>
          </w:p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w okresie zimowym.</w:t>
            </w:r>
          </w:p>
        </w:tc>
        <w:tc>
          <w:tcPr>
            <w:tcW w:w="3033" w:type="dxa"/>
          </w:tcPr>
          <w:p w:rsidR="004E13EE" w:rsidRPr="00D5354E" w:rsidRDefault="004E13EE" w:rsidP="002C5C49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Pozyskanie ziemi oraz wytypowanie miejsca do usypania górki rekreacyjnej.</w:t>
            </w:r>
          </w:p>
        </w:tc>
        <w:tc>
          <w:tcPr>
            <w:tcW w:w="1842" w:type="dxa"/>
          </w:tcPr>
          <w:p w:rsidR="002C5C49" w:rsidRPr="00D5354E" w:rsidRDefault="002C5C49" w:rsidP="002C5C49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Dyrektor, rada Rodziców</w:t>
            </w:r>
          </w:p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</w:p>
        </w:tc>
        <w:tc>
          <w:tcPr>
            <w:tcW w:w="1242" w:type="dxa"/>
          </w:tcPr>
          <w:p w:rsidR="004E13EE" w:rsidRPr="00D5354E" w:rsidRDefault="002C5C49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2015-17</w:t>
            </w:r>
            <w:r w:rsidR="004E13EE" w:rsidRPr="00D5354E">
              <w:rPr>
                <w:szCs w:val="24"/>
              </w:rPr>
              <w:t>r.</w:t>
            </w:r>
          </w:p>
        </w:tc>
      </w:tr>
      <w:tr w:rsidR="00C364EC" w:rsidRPr="00D5354E" w:rsidTr="002F5E7D">
        <w:tc>
          <w:tcPr>
            <w:tcW w:w="536" w:type="dxa"/>
          </w:tcPr>
          <w:p w:rsidR="00C364EC" w:rsidRPr="00D5354E" w:rsidRDefault="00C364EC" w:rsidP="00F957A2">
            <w:pPr>
              <w:pStyle w:val="Bezodstpw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14. </w:t>
            </w:r>
          </w:p>
        </w:tc>
        <w:tc>
          <w:tcPr>
            <w:tcW w:w="2635" w:type="dxa"/>
          </w:tcPr>
          <w:p w:rsidR="00C364EC" w:rsidRPr="00D5354E" w:rsidRDefault="00C364EC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Stworzenie pracowni językowej – laboratorium językowego.</w:t>
            </w:r>
          </w:p>
        </w:tc>
        <w:tc>
          <w:tcPr>
            <w:tcW w:w="3033" w:type="dxa"/>
          </w:tcPr>
          <w:p w:rsidR="00C364EC" w:rsidRPr="00D5354E" w:rsidRDefault="00C364EC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Pozyskanie dodatkowych funduszy, przystosowanie klasopracowni.</w:t>
            </w:r>
          </w:p>
        </w:tc>
        <w:tc>
          <w:tcPr>
            <w:tcW w:w="1842" w:type="dxa"/>
          </w:tcPr>
          <w:p w:rsidR="00C364EC" w:rsidRPr="00D5354E" w:rsidRDefault="00561B4C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 xml:space="preserve">Dyrektor, </w:t>
            </w:r>
            <w:r w:rsidR="00C364EC">
              <w:rPr>
                <w:szCs w:val="24"/>
              </w:rPr>
              <w:t>nauczyciele języka angielskiego</w:t>
            </w:r>
          </w:p>
        </w:tc>
        <w:tc>
          <w:tcPr>
            <w:tcW w:w="1242" w:type="dxa"/>
          </w:tcPr>
          <w:p w:rsidR="00C364EC" w:rsidRPr="00D5354E" w:rsidRDefault="00561B4C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 xml:space="preserve">Do </w:t>
            </w:r>
            <w:r w:rsidR="00C364EC">
              <w:rPr>
                <w:szCs w:val="24"/>
              </w:rPr>
              <w:t>2020r.</w:t>
            </w:r>
          </w:p>
        </w:tc>
      </w:tr>
    </w:tbl>
    <w:p w:rsidR="004E13EE" w:rsidRPr="00D5354E" w:rsidRDefault="004E13EE" w:rsidP="00561B4C">
      <w:pPr>
        <w:pStyle w:val="Bezodstpw"/>
        <w:tabs>
          <w:tab w:val="left" w:pos="1358"/>
        </w:tabs>
        <w:rPr>
          <w:szCs w:val="24"/>
        </w:rPr>
      </w:pPr>
    </w:p>
    <w:p w:rsidR="00E457B2" w:rsidRDefault="004E13EE" w:rsidP="004E13EE">
      <w:pPr>
        <w:pStyle w:val="Bezodstpw"/>
        <w:jc w:val="center"/>
        <w:rPr>
          <w:b/>
          <w:szCs w:val="24"/>
        </w:rPr>
      </w:pPr>
      <w:r w:rsidRPr="00D5354E">
        <w:rPr>
          <w:b/>
          <w:szCs w:val="24"/>
        </w:rPr>
        <w:t xml:space="preserve">ZADANIA DO REALIZACJI  W ZAKRESIE BAZY SZKOLNEJ </w:t>
      </w:r>
    </w:p>
    <w:p w:rsidR="004E13EE" w:rsidRDefault="004E13EE" w:rsidP="004E13EE">
      <w:pPr>
        <w:pStyle w:val="Bezodstpw"/>
        <w:jc w:val="center"/>
        <w:rPr>
          <w:b/>
          <w:szCs w:val="24"/>
        </w:rPr>
      </w:pPr>
      <w:r w:rsidRPr="00D5354E">
        <w:rPr>
          <w:b/>
          <w:szCs w:val="24"/>
        </w:rPr>
        <w:t>W SZKOLE FILIALNEJ W TURZYCH ROGACH</w:t>
      </w:r>
    </w:p>
    <w:p w:rsidR="004E13EE" w:rsidRPr="00D5354E" w:rsidRDefault="004E13EE" w:rsidP="004E13EE">
      <w:pPr>
        <w:pStyle w:val="Bezodstpw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7"/>
        <w:gridCol w:w="2362"/>
        <w:gridCol w:w="3113"/>
        <w:gridCol w:w="1977"/>
        <w:gridCol w:w="1249"/>
      </w:tblGrid>
      <w:tr w:rsidR="004E13EE" w:rsidRPr="00D5354E" w:rsidTr="00CA2F18">
        <w:trPr>
          <w:trHeight w:val="850"/>
        </w:trPr>
        <w:tc>
          <w:tcPr>
            <w:tcW w:w="587" w:type="dxa"/>
          </w:tcPr>
          <w:p w:rsidR="004E13EE" w:rsidRPr="00D5354E" w:rsidRDefault="004E13EE" w:rsidP="00F957A2">
            <w:pPr>
              <w:pStyle w:val="Bezodstpw"/>
              <w:jc w:val="both"/>
              <w:rPr>
                <w:b/>
                <w:szCs w:val="24"/>
              </w:rPr>
            </w:pPr>
            <w:r w:rsidRPr="00D5354E">
              <w:rPr>
                <w:b/>
                <w:szCs w:val="24"/>
              </w:rPr>
              <w:t>Lp.</w:t>
            </w:r>
          </w:p>
        </w:tc>
        <w:tc>
          <w:tcPr>
            <w:tcW w:w="2362" w:type="dxa"/>
          </w:tcPr>
          <w:p w:rsidR="004E13EE" w:rsidRPr="00D5354E" w:rsidRDefault="004E13EE" w:rsidP="00F957A2">
            <w:pPr>
              <w:pStyle w:val="Bezodstpw"/>
              <w:rPr>
                <w:b/>
                <w:szCs w:val="24"/>
              </w:rPr>
            </w:pPr>
            <w:r w:rsidRPr="00D5354E">
              <w:rPr>
                <w:b/>
                <w:szCs w:val="24"/>
              </w:rPr>
              <w:t xml:space="preserve">                                  Zadania </w:t>
            </w:r>
          </w:p>
        </w:tc>
        <w:tc>
          <w:tcPr>
            <w:tcW w:w="3113" w:type="dxa"/>
          </w:tcPr>
          <w:p w:rsidR="004E13EE" w:rsidRPr="00D5354E" w:rsidRDefault="004E13EE" w:rsidP="00F957A2">
            <w:pPr>
              <w:pStyle w:val="Bezodstpw"/>
              <w:rPr>
                <w:b/>
                <w:szCs w:val="24"/>
              </w:rPr>
            </w:pPr>
            <w:r w:rsidRPr="00D5354E">
              <w:rPr>
                <w:b/>
                <w:szCs w:val="24"/>
              </w:rPr>
              <w:t>Sposoby realizacji    (Formy działania )</w:t>
            </w:r>
          </w:p>
        </w:tc>
        <w:tc>
          <w:tcPr>
            <w:tcW w:w="1977" w:type="dxa"/>
          </w:tcPr>
          <w:p w:rsidR="004E13EE" w:rsidRPr="00D5354E" w:rsidRDefault="004E13EE" w:rsidP="00F957A2">
            <w:pPr>
              <w:pStyle w:val="Bezodstpw"/>
              <w:rPr>
                <w:b/>
                <w:szCs w:val="24"/>
              </w:rPr>
            </w:pPr>
            <w:r w:rsidRPr="00D5354E">
              <w:rPr>
                <w:b/>
                <w:szCs w:val="24"/>
              </w:rPr>
              <w:t>Osoba odpowiedzialna /wspierająca</w:t>
            </w:r>
          </w:p>
        </w:tc>
        <w:tc>
          <w:tcPr>
            <w:tcW w:w="1249" w:type="dxa"/>
          </w:tcPr>
          <w:p w:rsidR="004E13EE" w:rsidRPr="00D5354E" w:rsidRDefault="004E13EE" w:rsidP="00F957A2">
            <w:pPr>
              <w:pStyle w:val="Bezodstpw"/>
              <w:rPr>
                <w:b/>
                <w:szCs w:val="24"/>
              </w:rPr>
            </w:pPr>
            <w:r w:rsidRPr="00D5354E">
              <w:rPr>
                <w:b/>
                <w:szCs w:val="24"/>
              </w:rPr>
              <w:t>Termin realizacji</w:t>
            </w:r>
          </w:p>
        </w:tc>
      </w:tr>
      <w:tr w:rsidR="004E13EE" w:rsidRPr="00D5354E" w:rsidTr="00CA2F18">
        <w:tc>
          <w:tcPr>
            <w:tcW w:w="587" w:type="dxa"/>
          </w:tcPr>
          <w:p w:rsidR="004E13EE" w:rsidRPr="00D5354E" w:rsidRDefault="004E13EE" w:rsidP="00F957A2">
            <w:pPr>
              <w:pStyle w:val="Bezodstpw"/>
              <w:jc w:val="both"/>
              <w:rPr>
                <w:szCs w:val="24"/>
              </w:rPr>
            </w:pPr>
            <w:r w:rsidRPr="00D5354E">
              <w:rPr>
                <w:szCs w:val="24"/>
              </w:rPr>
              <w:t>1.</w:t>
            </w:r>
          </w:p>
        </w:tc>
        <w:tc>
          <w:tcPr>
            <w:tcW w:w="2362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 xml:space="preserve">Rozbudowa szkoły </w:t>
            </w:r>
          </w:p>
        </w:tc>
        <w:tc>
          <w:tcPr>
            <w:tcW w:w="3113" w:type="dxa"/>
          </w:tcPr>
          <w:p w:rsidR="004E13EE" w:rsidRPr="00D5354E" w:rsidRDefault="004E13EE" w:rsidP="00CA2F18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Dobudowanie sali do ćwiczeń, stołówki, biblioteki</w:t>
            </w:r>
            <w:r w:rsidR="00561B4C">
              <w:rPr>
                <w:szCs w:val="24"/>
              </w:rPr>
              <w:t>,</w:t>
            </w:r>
            <w:r w:rsidRPr="00D5354E">
              <w:rPr>
                <w:szCs w:val="24"/>
              </w:rPr>
              <w:t xml:space="preserve"> </w:t>
            </w:r>
            <w:r w:rsidR="00CA2F18">
              <w:rPr>
                <w:szCs w:val="24"/>
              </w:rPr>
              <w:t>powiększenie</w:t>
            </w:r>
            <w:r w:rsidRPr="00D5354E">
              <w:rPr>
                <w:szCs w:val="24"/>
              </w:rPr>
              <w:t xml:space="preserve"> szatni, </w:t>
            </w:r>
            <w:r w:rsidR="00CA2F18">
              <w:rPr>
                <w:szCs w:val="24"/>
              </w:rPr>
              <w:t xml:space="preserve"> zwiększenie liczby toalet </w:t>
            </w:r>
            <w:r w:rsidRPr="00D5354E">
              <w:rPr>
                <w:szCs w:val="24"/>
              </w:rPr>
              <w:t xml:space="preserve"> </w:t>
            </w:r>
          </w:p>
        </w:tc>
        <w:tc>
          <w:tcPr>
            <w:tcW w:w="1977" w:type="dxa"/>
          </w:tcPr>
          <w:p w:rsidR="004E13EE" w:rsidRPr="00D5354E" w:rsidRDefault="00CA2F18" w:rsidP="00CA2F18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K</w:t>
            </w:r>
            <w:r w:rsidR="00DE6C55">
              <w:rPr>
                <w:szCs w:val="24"/>
              </w:rPr>
              <w:t xml:space="preserve">ierownik, </w:t>
            </w:r>
            <w:r>
              <w:rPr>
                <w:szCs w:val="24"/>
              </w:rPr>
              <w:t>RR</w:t>
            </w:r>
            <w:r w:rsidR="00DE6C55">
              <w:rPr>
                <w:szCs w:val="24"/>
              </w:rPr>
              <w:t xml:space="preserve"> , Gmina Łuków</w:t>
            </w:r>
            <w:r w:rsidR="004E13EE" w:rsidRPr="00D5354E">
              <w:rPr>
                <w:szCs w:val="24"/>
              </w:rPr>
              <w:t xml:space="preserve"> </w:t>
            </w:r>
          </w:p>
        </w:tc>
        <w:tc>
          <w:tcPr>
            <w:tcW w:w="1249" w:type="dxa"/>
          </w:tcPr>
          <w:p w:rsidR="004E13EE" w:rsidRPr="00D5354E" w:rsidRDefault="00561B4C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2015-</w:t>
            </w:r>
            <w:r w:rsidR="004E13EE" w:rsidRPr="00D5354E">
              <w:rPr>
                <w:szCs w:val="24"/>
              </w:rPr>
              <w:t>20</w:t>
            </w:r>
          </w:p>
        </w:tc>
      </w:tr>
      <w:tr w:rsidR="004E13EE" w:rsidRPr="00D5354E" w:rsidTr="00CA2F18">
        <w:tc>
          <w:tcPr>
            <w:tcW w:w="587" w:type="dxa"/>
          </w:tcPr>
          <w:p w:rsidR="004E13EE" w:rsidRPr="00D5354E" w:rsidRDefault="004E13EE" w:rsidP="00F957A2">
            <w:pPr>
              <w:pStyle w:val="Bezodstpw"/>
              <w:jc w:val="both"/>
              <w:rPr>
                <w:szCs w:val="24"/>
              </w:rPr>
            </w:pPr>
            <w:r w:rsidRPr="00D5354E">
              <w:rPr>
                <w:szCs w:val="24"/>
              </w:rPr>
              <w:t>2.</w:t>
            </w:r>
          </w:p>
        </w:tc>
        <w:tc>
          <w:tcPr>
            <w:tcW w:w="2362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 xml:space="preserve">Wymiana  ogrodzenia  szkoły </w:t>
            </w:r>
          </w:p>
        </w:tc>
        <w:tc>
          <w:tcPr>
            <w:tcW w:w="3113" w:type="dxa"/>
          </w:tcPr>
          <w:p w:rsidR="006C172C" w:rsidRPr="00D5354E" w:rsidRDefault="004E13EE" w:rsidP="00CA2F18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Zakup materiałów</w:t>
            </w:r>
            <w:r w:rsidR="00CA2F18">
              <w:rPr>
                <w:szCs w:val="24"/>
              </w:rPr>
              <w:t xml:space="preserve">. </w:t>
            </w:r>
            <w:r w:rsidR="00CA2F18" w:rsidRPr="00D5354E">
              <w:rPr>
                <w:szCs w:val="24"/>
              </w:rPr>
              <w:t>Ekipa remontowo- budowlana z Gminy Łuków.</w:t>
            </w:r>
            <w:r w:rsidR="00CA2F18">
              <w:rPr>
                <w:szCs w:val="24"/>
              </w:rPr>
              <w:t xml:space="preserve"> </w:t>
            </w:r>
          </w:p>
        </w:tc>
        <w:tc>
          <w:tcPr>
            <w:tcW w:w="1977" w:type="dxa"/>
          </w:tcPr>
          <w:p w:rsidR="004E13EE" w:rsidRPr="00D5354E" w:rsidRDefault="00DE6C55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Kierownik</w:t>
            </w:r>
            <w:r w:rsidR="00CA2F18">
              <w:rPr>
                <w:szCs w:val="24"/>
              </w:rPr>
              <w:t xml:space="preserve">, </w:t>
            </w:r>
            <w:r>
              <w:rPr>
                <w:szCs w:val="24"/>
              </w:rPr>
              <w:t>G</w:t>
            </w:r>
            <w:r w:rsidR="004E13EE" w:rsidRPr="00D5354E">
              <w:rPr>
                <w:szCs w:val="24"/>
              </w:rPr>
              <w:t>mina</w:t>
            </w:r>
            <w:r>
              <w:rPr>
                <w:szCs w:val="24"/>
              </w:rPr>
              <w:t xml:space="preserve"> Łuków</w:t>
            </w:r>
          </w:p>
        </w:tc>
        <w:tc>
          <w:tcPr>
            <w:tcW w:w="1249" w:type="dxa"/>
          </w:tcPr>
          <w:p w:rsidR="004E13EE" w:rsidRPr="00D5354E" w:rsidRDefault="00561B4C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2015-</w:t>
            </w:r>
            <w:r w:rsidR="004E13EE" w:rsidRPr="00D5354E">
              <w:rPr>
                <w:szCs w:val="24"/>
              </w:rPr>
              <w:t>20</w:t>
            </w:r>
          </w:p>
        </w:tc>
      </w:tr>
      <w:tr w:rsidR="004E13EE" w:rsidRPr="00D5354E" w:rsidTr="00CA2F18">
        <w:tc>
          <w:tcPr>
            <w:tcW w:w="587" w:type="dxa"/>
          </w:tcPr>
          <w:p w:rsidR="004E13EE" w:rsidRPr="00D5354E" w:rsidRDefault="004E13EE" w:rsidP="00F957A2">
            <w:pPr>
              <w:pStyle w:val="Bezodstpw"/>
              <w:jc w:val="both"/>
              <w:rPr>
                <w:szCs w:val="24"/>
              </w:rPr>
            </w:pPr>
            <w:r w:rsidRPr="00D5354E">
              <w:rPr>
                <w:szCs w:val="24"/>
              </w:rPr>
              <w:t>3.</w:t>
            </w:r>
          </w:p>
        </w:tc>
        <w:tc>
          <w:tcPr>
            <w:tcW w:w="2362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Remont dachu na komórkach</w:t>
            </w:r>
          </w:p>
        </w:tc>
        <w:tc>
          <w:tcPr>
            <w:tcW w:w="3113" w:type="dxa"/>
          </w:tcPr>
          <w:p w:rsidR="006A54F7" w:rsidRPr="00D5354E" w:rsidRDefault="00CA2F18" w:rsidP="00CA2F18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Ekipa remontowo- budowlana z Gminy Łuków.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977" w:type="dxa"/>
          </w:tcPr>
          <w:p w:rsidR="004E13EE" w:rsidRPr="00D5354E" w:rsidRDefault="00CA2F18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 xml:space="preserve">Kierownik, </w:t>
            </w:r>
            <w:r w:rsidR="00DE6C55">
              <w:rPr>
                <w:szCs w:val="24"/>
              </w:rPr>
              <w:t>G</w:t>
            </w:r>
            <w:r w:rsidR="00DE6C55" w:rsidRPr="00D5354E">
              <w:rPr>
                <w:szCs w:val="24"/>
              </w:rPr>
              <w:t>mina</w:t>
            </w:r>
            <w:r w:rsidR="00DE6C55">
              <w:rPr>
                <w:szCs w:val="24"/>
              </w:rPr>
              <w:t xml:space="preserve"> Łuków</w:t>
            </w:r>
          </w:p>
        </w:tc>
        <w:tc>
          <w:tcPr>
            <w:tcW w:w="1249" w:type="dxa"/>
          </w:tcPr>
          <w:p w:rsidR="004E13EE" w:rsidRPr="00D5354E" w:rsidRDefault="00600475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2015/</w:t>
            </w:r>
            <w:r w:rsidR="004E13EE" w:rsidRPr="00D5354E">
              <w:rPr>
                <w:szCs w:val="24"/>
              </w:rPr>
              <w:t>16</w:t>
            </w:r>
          </w:p>
        </w:tc>
      </w:tr>
      <w:tr w:rsidR="004E13EE" w:rsidRPr="00D5354E" w:rsidTr="00CA2F18">
        <w:tc>
          <w:tcPr>
            <w:tcW w:w="587" w:type="dxa"/>
          </w:tcPr>
          <w:p w:rsidR="004E13EE" w:rsidRPr="00D5354E" w:rsidRDefault="004E13EE" w:rsidP="00F957A2">
            <w:pPr>
              <w:pStyle w:val="Bezodstpw"/>
              <w:jc w:val="both"/>
              <w:rPr>
                <w:szCs w:val="24"/>
              </w:rPr>
            </w:pPr>
            <w:r w:rsidRPr="00D5354E">
              <w:rPr>
                <w:szCs w:val="24"/>
              </w:rPr>
              <w:t>4.</w:t>
            </w:r>
          </w:p>
        </w:tc>
        <w:tc>
          <w:tcPr>
            <w:tcW w:w="2362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Doposażenie placu zabaw</w:t>
            </w:r>
          </w:p>
        </w:tc>
        <w:tc>
          <w:tcPr>
            <w:tcW w:w="3113" w:type="dxa"/>
          </w:tcPr>
          <w:p w:rsidR="004E13EE" w:rsidRPr="00D5354E" w:rsidRDefault="00CA2F18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Zakup piaskownicy</w:t>
            </w:r>
            <w:r w:rsidR="004E13EE" w:rsidRPr="00D5354E">
              <w:rPr>
                <w:szCs w:val="24"/>
              </w:rPr>
              <w:t xml:space="preserve"> i huśtawek</w:t>
            </w:r>
          </w:p>
        </w:tc>
        <w:tc>
          <w:tcPr>
            <w:tcW w:w="1977" w:type="dxa"/>
          </w:tcPr>
          <w:p w:rsidR="004E13EE" w:rsidRPr="00D5354E" w:rsidRDefault="00CA2F18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Kierownik, RR</w:t>
            </w:r>
          </w:p>
        </w:tc>
        <w:tc>
          <w:tcPr>
            <w:tcW w:w="1249" w:type="dxa"/>
          </w:tcPr>
          <w:p w:rsidR="004E13EE" w:rsidRPr="00D5354E" w:rsidRDefault="00600475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2016/</w:t>
            </w:r>
            <w:r w:rsidR="004E13EE" w:rsidRPr="00D5354E">
              <w:rPr>
                <w:szCs w:val="24"/>
              </w:rPr>
              <w:t>17</w:t>
            </w:r>
          </w:p>
        </w:tc>
      </w:tr>
      <w:tr w:rsidR="004E13EE" w:rsidRPr="00D5354E" w:rsidTr="00CA2F18">
        <w:tc>
          <w:tcPr>
            <w:tcW w:w="587" w:type="dxa"/>
          </w:tcPr>
          <w:p w:rsidR="004E13EE" w:rsidRPr="00D5354E" w:rsidRDefault="004E13EE" w:rsidP="00F957A2">
            <w:pPr>
              <w:pStyle w:val="Bezodstpw"/>
              <w:jc w:val="both"/>
              <w:rPr>
                <w:szCs w:val="24"/>
              </w:rPr>
            </w:pPr>
            <w:r w:rsidRPr="00D5354E">
              <w:rPr>
                <w:szCs w:val="24"/>
              </w:rPr>
              <w:t>5.</w:t>
            </w:r>
          </w:p>
        </w:tc>
        <w:tc>
          <w:tcPr>
            <w:tcW w:w="2362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 xml:space="preserve">Założenie monitoringu </w:t>
            </w:r>
          </w:p>
        </w:tc>
        <w:tc>
          <w:tcPr>
            <w:tcW w:w="3113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 xml:space="preserve">Zakup i montaż urządzeń </w:t>
            </w:r>
          </w:p>
        </w:tc>
        <w:tc>
          <w:tcPr>
            <w:tcW w:w="1977" w:type="dxa"/>
          </w:tcPr>
          <w:p w:rsidR="004E13EE" w:rsidRPr="00D5354E" w:rsidRDefault="00600475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Kierownik,</w:t>
            </w:r>
            <w:r w:rsidR="00DE6C55">
              <w:rPr>
                <w:szCs w:val="24"/>
              </w:rPr>
              <w:t xml:space="preserve"> G</w:t>
            </w:r>
            <w:r w:rsidR="00DE6C55" w:rsidRPr="00D5354E">
              <w:rPr>
                <w:szCs w:val="24"/>
              </w:rPr>
              <w:t>mina</w:t>
            </w:r>
            <w:r w:rsidR="00DE6C55">
              <w:rPr>
                <w:szCs w:val="24"/>
              </w:rPr>
              <w:t xml:space="preserve"> Łuków</w:t>
            </w:r>
          </w:p>
        </w:tc>
        <w:tc>
          <w:tcPr>
            <w:tcW w:w="1249" w:type="dxa"/>
          </w:tcPr>
          <w:p w:rsidR="004E13EE" w:rsidRPr="00D5354E" w:rsidRDefault="00600475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2015/</w:t>
            </w:r>
            <w:r w:rsidR="004E13EE" w:rsidRPr="00D5354E">
              <w:rPr>
                <w:szCs w:val="24"/>
              </w:rPr>
              <w:t>17</w:t>
            </w:r>
          </w:p>
        </w:tc>
      </w:tr>
      <w:tr w:rsidR="004E13EE" w:rsidRPr="00D5354E" w:rsidTr="00CA2F18">
        <w:tc>
          <w:tcPr>
            <w:tcW w:w="587" w:type="dxa"/>
          </w:tcPr>
          <w:p w:rsidR="004E13EE" w:rsidRPr="00D5354E" w:rsidRDefault="004E13EE" w:rsidP="00F957A2">
            <w:pPr>
              <w:pStyle w:val="Bezodstpw"/>
              <w:jc w:val="both"/>
              <w:rPr>
                <w:szCs w:val="24"/>
              </w:rPr>
            </w:pPr>
            <w:r w:rsidRPr="00D5354E">
              <w:rPr>
                <w:szCs w:val="24"/>
              </w:rPr>
              <w:t>6.</w:t>
            </w:r>
          </w:p>
        </w:tc>
        <w:tc>
          <w:tcPr>
            <w:tcW w:w="2362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 xml:space="preserve">Parking na samochody </w:t>
            </w:r>
          </w:p>
        </w:tc>
        <w:tc>
          <w:tcPr>
            <w:tcW w:w="3113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Wytyczenie i wyłożenie kostką  parkingu przy szkole.</w:t>
            </w:r>
          </w:p>
        </w:tc>
        <w:tc>
          <w:tcPr>
            <w:tcW w:w="1977" w:type="dxa"/>
          </w:tcPr>
          <w:p w:rsidR="004E13EE" w:rsidRPr="00D5354E" w:rsidRDefault="00D57162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 xml:space="preserve">Kierownik, </w:t>
            </w:r>
            <w:r w:rsidR="00BB598E">
              <w:rPr>
                <w:szCs w:val="24"/>
              </w:rPr>
              <w:t>G</w:t>
            </w:r>
            <w:r w:rsidR="00BB598E" w:rsidRPr="00D5354E">
              <w:rPr>
                <w:szCs w:val="24"/>
              </w:rPr>
              <w:t>mina</w:t>
            </w:r>
            <w:r>
              <w:rPr>
                <w:szCs w:val="24"/>
              </w:rPr>
              <w:t xml:space="preserve"> Łuków, RR</w:t>
            </w:r>
          </w:p>
        </w:tc>
        <w:tc>
          <w:tcPr>
            <w:tcW w:w="1249" w:type="dxa"/>
          </w:tcPr>
          <w:p w:rsidR="004E13EE" w:rsidRPr="00D5354E" w:rsidRDefault="00D57162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2016/</w:t>
            </w:r>
            <w:r w:rsidR="004E13EE" w:rsidRPr="00D5354E">
              <w:rPr>
                <w:szCs w:val="24"/>
              </w:rPr>
              <w:t>17</w:t>
            </w:r>
          </w:p>
        </w:tc>
      </w:tr>
      <w:tr w:rsidR="004E13EE" w:rsidRPr="00D5354E" w:rsidTr="00CA2F18">
        <w:tc>
          <w:tcPr>
            <w:tcW w:w="587" w:type="dxa"/>
          </w:tcPr>
          <w:p w:rsidR="004E13EE" w:rsidRPr="00D5354E" w:rsidRDefault="004E13EE" w:rsidP="00F957A2">
            <w:pPr>
              <w:pStyle w:val="Bezodstpw"/>
              <w:jc w:val="both"/>
              <w:rPr>
                <w:szCs w:val="24"/>
              </w:rPr>
            </w:pPr>
            <w:r w:rsidRPr="00D5354E">
              <w:rPr>
                <w:szCs w:val="24"/>
              </w:rPr>
              <w:t>7.</w:t>
            </w:r>
          </w:p>
        </w:tc>
        <w:tc>
          <w:tcPr>
            <w:tcW w:w="2362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 xml:space="preserve">Przedszkole lub Punkt Przedszkolny </w:t>
            </w:r>
          </w:p>
        </w:tc>
        <w:tc>
          <w:tcPr>
            <w:tcW w:w="3113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Założenie przedszkola lub Punktu Przedszkolnego</w:t>
            </w:r>
          </w:p>
        </w:tc>
        <w:tc>
          <w:tcPr>
            <w:tcW w:w="1977" w:type="dxa"/>
          </w:tcPr>
          <w:p w:rsidR="004E13EE" w:rsidRPr="00D5354E" w:rsidRDefault="00D57162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 xml:space="preserve">Dyrektor, </w:t>
            </w:r>
            <w:r w:rsidR="00BB598E">
              <w:rPr>
                <w:szCs w:val="24"/>
              </w:rPr>
              <w:t>G</w:t>
            </w:r>
            <w:r w:rsidR="00BB598E" w:rsidRPr="00D5354E">
              <w:rPr>
                <w:szCs w:val="24"/>
              </w:rPr>
              <w:t>mina</w:t>
            </w:r>
            <w:r w:rsidR="00BB598E">
              <w:rPr>
                <w:szCs w:val="24"/>
              </w:rPr>
              <w:t xml:space="preserve"> Łuków</w:t>
            </w:r>
          </w:p>
        </w:tc>
        <w:tc>
          <w:tcPr>
            <w:tcW w:w="1249" w:type="dxa"/>
          </w:tcPr>
          <w:p w:rsidR="004E13EE" w:rsidRPr="00D5354E" w:rsidRDefault="00D57162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2016-20</w:t>
            </w:r>
          </w:p>
        </w:tc>
      </w:tr>
      <w:tr w:rsidR="004E13EE" w:rsidRPr="00D5354E" w:rsidTr="00CA2F18">
        <w:tc>
          <w:tcPr>
            <w:tcW w:w="587" w:type="dxa"/>
          </w:tcPr>
          <w:p w:rsidR="004E13EE" w:rsidRPr="00D5354E" w:rsidRDefault="004E13EE" w:rsidP="00F957A2">
            <w:pPr>
              <w:pStyle w:val="Bezodstpw"/>
              <w:jc w:val="both"/>
              <w:rPr>
                <w:szCs w:val="24"/>
              </w:rPr>
            </w:pPr>
            <w:r w:rsidRPr="00D5354E">
              <w:rPr>
                <w:szCs w:val="24"/>
              </w:rPr>
              <w:t>8.</w:t>
            </w:r>
          </w:p>
        </w:tc>
        <w:tc>
          <w:tcPr>
            <w:tcW w:w="2362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 xml:space="preserve">Modernizacja pracowni komputerowej </w:t>
            </w:r>
          </w:p>
        </w:tc>
        <w:tc>
          <w:tcPr>
            <w:tcW w:w="3113" w:type="dxa"/>
          </w:tcPr>
          <w:p w:rsidR="004E13EE" w:rsidRPr="00D5354E" w:rsidRDefault="004E13EE" w:rsidP="00D5716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 xml:space="preserve">Zakup nowych komputerów </w:t>
            </w:r>
          </w:p>
        </w:tc>
        <w:tc>
          <w:tcPr>
            <w:tcW w:w="1977" w:type="dxa"/>
          </w:tcPr>
          <w:p w:rsidR="004E13EE" w:rsidRPr="00D5354E" w:rsidRDefault="00BB598E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Kierownik</w:t>
            </w:r>
            <w:r w:rsidR="00D57162">
              <w:rPr>
                <w:szCs w:val="24"/>
              </w:rPr>
              <w:t>,</w:t>
            </w:r>
            <w:r>
              <w:rPr>
                <w:szCs w:val="24"/>
              </w:rPr>
              <w:t xml:space="preserve"> G</w:t>
            </w:r>
            <w:r w:rsidRPr="00D5354E">
              <w:rPr>
                <w:szCs w:val="24"/>
              </w:rPr>
              <w:t>mina</w:t>
            </w:r>
            <w:r w:rsidR="00D57162">
              <w:rPr>
                <w:szCs w:val="24"/>
              </w:rPr>
              <w:t xml:space="preserve"> Łuków </w:t>
            </w:r>
          </w:p>
        </w:tc>
        <w:tc>
          <w:tcPr>
            <w:tcW w:w="1249" w:type="dxa"/>
          </w:tcPr>
          <w:p w:rsidR="004E13EE" w:rsidRPr="00D5354E" w:rsidRDefault="00D57162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2015-</w:t>
            </w:r>
            <w:r w:rsidR="004E13EE" w:rsidRPr="00D5354E">
              <w:rPr>
                <w:szCs w:val="24"/>
              </w:rPr>
              <w:t>20</w:t>
            </w:r>
          </w:p>
        </w:tc>
      </w:tr>
      <w:tr w:rsidR="004E13EE" w:rsidRPr="00D5354E" w:rsidTr="00CA2F18">
        <w:tc>
          <w:tcPr>
            <w:tcW w:w="587" w:type="dxa"/>
          </w:tcPr>
          <w:p w:rsidR="004E13EE" w:rsidRPr="00D5354E" w:rsidRDefault="004E13EE" w:rsidP="00F957A2">
            <w:pPr>
              <w:pStyle w:val="Bezodstpw"/>
              <w:jc w:val="both"/>
              <w:rPr>
                <w:szCs w:val="24"/>
              </w:rPr>
            </w:pPr>
            <w:r w:rsidRPr="00D5354E">
              <w:rPr>
                <w:szCs w:val="24"/>
              </w:rPr>
              <w:lastRenderedPageBreak/>
              <w:t>9.</w:t>
            </w:r>
          </w:p>
        </w:tc>
        <w:tc>
          <w:tcPr>
            <w:tcW w:w="2362" w:type="dxa"/>
          </w:tcPr>
          <w:p w:rsidR="004E13EE" w:rsidRPr="00D5354E" w:rsidRDefault="004E13EE" w:rsidP="00D5716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Doposażenie szkoły w pomoce naukowe</w:t>
            </w:r>
          </w:p>
        </w:tc>
        <w:tc>
          <w:tcPr>
            <w:tcW w:w="3113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Zakup proje</w:t>
            </w:r>
            <w:r w:rsidR="00D57162">
              <w:rPr>
                <w:szCs w:val="24"/>
              </w:rPr>
              <w:t>ktorów, tablic multimedialnych.</w:t>
            </w:r>
          </w:p>
        </w:tc>
        <w:tc>
          <w:tcPr>
            <w:tcW w:w="1977" w:type="dxa"/>
          </w:tcPr>
          <w:p w:rsidR="004E13EE" w:rsidRPr="00D5354E" w:rsidRDefault="00D57162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 xml:space="preserve">Kierownik, </w:t>
            </w:r>
            <w:r w:rsidR="00BB598E">
              <w:rPr>
                <w:szCs w:val="24"/>
              </w:rPr>
              <w:t>G</w:t>
            </w:r>
            <w:r w:rsidR="00BB598E" w:rsidRPr="00D5354E">
              <w:rPr>
                <w:szCs w:val="24"/>
              </w:rPr>
              <w:t>mina</w:t>
            </w:r>
            <w:r w:rsidR="00BB598E">
              <w:rPr>
                <w:szCs w:val="24"/>
              </w:rPr>
              <w:t xml:space="preserve"> Łuków</w:t>
            </w:r>
          </w:p>
        </w:tc>
        <w:tc>
          <w:tcPr>
            <w:tcW w:w="1249" w:type="dxa"/>
          </w:tcPr>
          <w:p w:rsidR="004E13EE" w:rsidRPr="00D5354E" w:rsidRDefault="00D57162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2015-</w:t>
            </w:r>
            <w:r w:rsidR="004E13EE" w:rsidRPr="00D5354E">
              <w:rPr>
                <w:szCs w:val="24"/>
              </w:rPr>
              <w:t>20</w:t>
            </w:r>
          </w:p>
        </w:tc>
      </w:tr>
      <w:tr w:rsidR="004E13EE" w:rsidRPr="00D5354E" w:rsidTr="00CA2F18">
        <w:tc>
          <w:tcPr>
            <w:tcW w:w="587" w:type="dxa"/>
          </w:tcPr>
          <w:p w:rsidR="004E13EE" w:rsidRPr="00D5354E" w:rsidRDefault="004E13EE" w:rsidP="00F957A2">
            <w:pPr>
              <w:pStyle w:val="Bezodstpw"/>
              <w:jc w:val="both"/>
              <w:rPr>
                <w:szCs w:val="24"/>
              </w:rPr>
            </w:pPr>
            <w:r w:rsidRPr="00D5354E">
              <w:rPr>
                <w:szCs w:val="24"/>
              </w:rPr>
              <w:t>10.</w:t>
            </w:r>
          </w:p>
        </w:tc>
        <w:tc>
          <w:tcPr>
            <w:tcW w:w="2362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Modernizacja  boisk sportowych</w:t>
            </w:r>
          </w:p>
        </w:tc>
        <w:tc>
          <w:tcPr>
            <w:tcW w:w="3113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Wyrównanie terenu, wytyczenie boisk do poszczególnych dyscyplin sportowych</w:t>
            </w:r>
          </w:p>
        </w:tc>
        <w:tc>
          <w:tcPr>
            <w:tcW w:w="1977" w:type="dxa"/>
          </w:tcPr>
          <w:p w:rsidR="004E13EE" w:rsidRPr="00D5354E" w:rsidRDefault="00D57162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 xml:space="preserve">Kierownik, nauczyciel WF </w:t>
            </w:r>
            <w:r w:rsidR="00BB598E">
              <w:rPr>
                <w:szCs w:val="24"/>
              </w:rPr>
              <w:t>G</w:t>
            </w:r>
            <w:r w:rsidR="00BB598E" w:rsidRPr="00D5354E">
              <w:rPr>
                <w:szCs w:val="24"/>
              </w:rPr>
              <w:t>mina</w:t>
            </w:r>
            <w:r w:rsidR="00BB598E">
              <w:rPr>
                <w:szCs w:val="24"/>
              </w:rPr>
              <w:t xml:space="preserve"> Łuków</w:t>
            </w:r>
            <w:r w:rsidR="004E13EE" w:rsidRPr="00D5354E">
              <w:rPr>
                <w:szCs w:val="24"/>
              </w:rPr>
              <w:t xml:space="preserve"> </w:t>
            </w:r>
          </w:p>
        </w:tc>
        <w:tc>
          <w:tcPr>
            <w:tcW w:w="1249" w:type="dxa"/>
          </w:tcPr>
          <w:p w:rsidR="004E13EE" w:rsidRPr="00D5354E" w:rsidRDefault="00D57162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2015-</w:t>
            </w:r>
            <w:r w:rsidR="004E13EE" w:rsidRPr="00D5354E">
              <w:rPr>
                <w:szCs w:val="24"/>
              </w:rPr>
              <w:t>20</w:t>
            </w:r>
          </w:p>
        </w:tc>
      </w:tr>
      <w:tr w:rsidR="004E13EE" w:rsidRPr="00D5354E" w:rsidTr="00CA2F18">
        <w:tc>
          <w:tcPr>
            <w:tcW w:w="587" w:type="dxa"/>
          </w:tcPr>
          <w:p w:rsidR="004E13EE" w:rsidRPr="00D5354E" w:rsidRDefault="004E13EE" w:rsidP="00F957A2">
            <w:pPr>
              <w:pStyle w:val="Bezodstpw"/>
              <w:jc w:val="both"/>
              <w:rPr>
                <w:szCs w:val="24"/>
              </w:rPr>
            </w:pPr>
            <w:r w:rsidRPr="00D5354E">
              <w:rPr>
                <w:szCs w:val="24"/>
              </w:rPr>
              <w:t>11.</w:t>
            </w:r>
          </w:p>
        </w:tc>
        <w:tc>
          <w:tcPr>
            <w:tcW w:w="2362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Modernizacja pomieszczeń w budynku szkoły</w:t>
            </w:r>
          </w:p>
        </w:tc>
        <w:tc>
          <w:tcPr>
            <w:tcW w:w="3113" w:type="dxa"/>
          </w:tcPr>
          <w:p w:rsidR="004E13EE" w:rsidRPr="00D5354E" w:rsidRDefault="004E13EE" w:rsidP="00F957A2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Malowanie  sal lekcyjnych, wymiana  podłóg.</w:t>
            </w:r>
          </w:p>
        </w:tc>
        <w:tc>
          <w:tcPr>
            <w:tcW w:w="1977" w:type="dxa"/>
          </w:tcPr>
          <w:p w:rsidR="004E13EE" w:rsidRPr="00D5354E" w:rsidRDefault="00066FB4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Kierownik,</w:t>
            </w:r>
            <w:r w:rsidR="00BB598E">
              <w:rPr>
                <w:szCs w:val="24"/>
              </w:rPr>
              <w:t xml:space="preserve"> G</w:t>
            </w:r>
            <w:r w:rsidR="00BB598E" w:rsidRPr="00D5354E">
              <w:rPr>
                <w:szCs w:val="24"/>
              </w:rPr>
              <w:t>mina</w:t>
            </w:r>
            <w:r w:rsidR="00BB598E">
              <w:rPr>
                <w:szCs w:val="24"/>
              </w:rPr>
              <w:t xml:space="preserve"> Łuków</w:t>
            </w:r>
          </w:p>
        </w:tc>
        <w:tc>
          <w:tcPr>
            <w:tcW w:w="1249" w:type="dxa"/>
          </w:tcPr>
          <w:p w:rsidR="004E13EE" w:rsidRPr="00D5354E" w:rsidRDefault="00066FB4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2015-</w:t>
            </w:r>
            <w:r w:rsidR="004E13EE" w:rsidRPr="00D5354E">
              <w:rPr>
                <w:szCs w:val="24"/>
              </w:rPr>
              <w:t>20</w:t>
            </w:r>
          </w:p>
        </w:tc>
      </w:tr>
      <w:tr w:rsidR="004E13EE" w:rsidRPr="00D5354E" w:rsidTr="00CA2F18">
        <w:tc>
          <w:tcPr>
            <w:tcW w:w="587" w:type="dxa"/>
          </w:tcPr>
          <w:p w:rsidR="004E13EE" w:rsidRPr="00D5354E" w:rsidRDefault="004E13EE" w:rsidP="00F957A2">
            <w:pPr>
              <w:pStyle w:val="Bezodstpw"/>
              <w:jc w:val="both"/>
              <w:rPr>
                <w:szCs w:val="24"/>
              </w:rPr>
            </w:pPr>
            <w:r w:rsidRPr="00D5354E">
              <w:rPr>
                <w:szCs w:val="24"/>
              </w:rPr>
              <w:t>12.</w:t>
            </w:r>
          </w:p>
        </w:tc>
        <w:tc>
          <w:tcPr>
            <w:tcW w:w="2362" w:type="dxa"/>
          </w:tcPr>
          <w:p w:rsidR="004E13EE" w:rsidRPr="00D5354E" w:rsidRDefault="004E13EE" w:rsidP="00066FB4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Doposażenie sal</w:t>
            </w:r>
            <w:r w:rsidR="00066FB4">
              <w:rPr>
                <w:szCs w:val="24"/>
              </w:rPr>
              <w:t>i</w:t>
            </w:r>
            <w:r w:rsidRPr="00D5354E">
              <w:rPr>
                <w:szCs w:val="24"/>
              </w:rPr>
              <w:t xml:space="preserve"> dla  dzieci sześcioletnich.</w:t>
            </w:r>
          </w:p>
        </w:tc>
        <w:tc>
          <w:tcPr>
            <w:tcW w:w="3113" w:type="dxa"/>
          </w:tcPr>
          <w:p w:rsidR="004E13EE" w:rsidRPr="00D5354E" w:rsidRDefault="004E13EE" w:rsidP="00066FB4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 xml:space="preserve">Zakup  </w:t>
            </w:r>
            <w:r w:rsidR="00066FB4">
              <w:rPr>
                <w:szCs w:val="24"/>
              </w:rPr>
              <w:t>pojedynczych stolików</w:t>
            </w:r>
          </w:p>
        </w:tc>
        <w:tc>
          <w:tcPr>
            <w:tcW w:w="1977" w:type="dxa"/>
          </w:tcPr>
          <w:p w:rsidR="004E13EE" w:rsidRPr="00D5354E" w:rsidRDefault="00066FB4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 xml:space="preserve">Kierownik , </w:t>
            </w:r>
            <w:r w:rsidR="00BB598E">
              <w:rPr>
                <w:szCs w:val="24"/>
              </w:rPr>
              <w:t>G</w:t>
            </w:r>
            <w:r w:rsidR="00BB598E" w:rsidRPr="00D5354E">
              <w:rPr>
                <w:szCs w:val="24"/>
              </w:rPr>
              <w:t>mina</w:t>
            </w:r>
            <w:r w:rsidR="00BB598E">
              <w:rPr>
                <w:szCs w:val="24"/>
              </w:rPr>
              <w:t xml:space="preserve"> Łuków</w:t>
            </w:r>
          </w:p>
        </w:tc>
        <w:tc>
          <w:tcPr>
            <w:tcW w:w="1249" w:type="dxa"/>
          </w:tcPr>
          <w:p w:rsidR="004E13EE" w:rsidRPr="00D5354E" w:rsidRDefault="00066FB4" w:rsidP="00F957A2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2015-</w:t>
            </w:r>
            <w:r w:rsidR="004E13EE" w:rsidRPr="00D5354E">
              <w:rPr>
                <w:szCs w:val="24"/>
              </w:rPr>
              <w:t>20</w:t>
            </w:r>
          </w:p>
        </w:tc>
      </w:tr>
    </w:tbl>
    <w:p w:rsidR="00C4159E" w:rsidRPr="00D5354E" w:rsidRDefault="00C4159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13EE" w:rsidRPr="00D5354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354E">
        <w:rPr>
          <w:rFonts w:ascii="Times New Roman" w:hAnsi="Times New Roman"/>
          <w:b/>
          <w:bCs/>
          <w:sz w:val="24"/>
          <w:szCs w:val="24"/>
        </w:rPr>
        <w:t>2.Zarządzanie szkołą, organizacja pracy szkoły</w:t>
      </w:r>
    </w:p>
    <w:p w:rsidR="004E13EE" w:rsidRPr="00D5354E" w:rsidRDefault="004E13EE" w:rsidP="004E13EE">
      <w:pPr>
        <w:pStyle w:val="Bezodstpw"/>
        <w:jc w:val="both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3686"/>
        <w:gridCol w:w="1275"/>
        <w:gridCol w:w="1242"/>
      </w:tblGrid>
      <w:tr w:rsidR="004E13EE" w:rsidRPr="00D5354E" w:rsidTr="00066FB4">
        <w:tc>
          <w:tcPr>
            <w:tcW w:w="534" w:type="dxa"/>
          </w:tcPr>
          <w:p w:rsidR="004E13EE" w:rsidRPr="00D5354E" w:rsidRDefault="00066FB4" w:rsidP="00F957A2">
            <w:pPr>
              <w:pStyle w:val="Bezodstpw"/>
              <w:jc w:val="both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Lp</w:t>
            </w:r>
          </w:p>
        </w:tc>
        <w:tc>
          <w:tcPr>
            <w:tcW w:w="2551" w:type="dxa"/>
          </w:tcPr>
          <w:p w:rsidR="004E13EE" w:rsidRPr="00D5354E" w:rsidRDefault="004E13EE" w:rsidP="00F957A2">
            <w:pPr>
              <w:pStyle w:val="Bezodstpw"/>
              <w:rPr>
                <w:rFonts w:eastAsia="Times New Roman"/>
                <w:b/>
                <w:bCs/>
                <w:szCs w:val="24"/>
              </w:rPr>
            </w:pPr>
            <w:r w:rsidRPr="00D5354E">
              <w:rPr>
                <w:rFonts w:eastAsia="Times New Roman"/>
                <w:b/>
                <w:bCs/>
                <w:szCs w:val="24"/>
              </w:rPr>
              <w:t>Zadania do realizacji</w:t>
            </w:r>
          </w:p>
        </w:tc>
        <w:tc>
          <w:tcPr>
            <w:tcW w:w="3686" w:type="dxa"/>
          </w:tcPr>
          <w:p w:rsidR="004E13EE" w:rsidRPr="00D5354E" w:rsidRDefault="004E13EE" w:rsidP="00F957A2">
            <w:pPr>
              <w:pStyle w:val="Bezodstpw"/>
              <w:rPr>
                <w:rFonts w:eastAsia="Times New Roman"/>
                <w:b/>
                <w:bCs/>
                <w:szCs w:val="24"/>
              </w:rPr>
            </w:pPr>
            <w:r w:rsidRPr="00D5354E">
              <w:rPr>
                <w:rFonts w:eastAsia="Times New Roman"/>
                <w:b/>
                <w:bCs/>
                <w:szCs w:val="24"/>
              </w:rPr>
              <w:t>Sposoby realizacji</w:t>
            </w:r>
          </w:p>
        </w:tc>
        <w:tc>
          <w:tcPr>
            <w:tcW w:w="1275" w:type="dxa"/>
          </w:tcPr>
          <w:p w:rsidR="004E13EE" w:rsidRPr="00D5354E" w:rsidRDefault="004E13EE" w:rsidP="00F957A2">
            <w:pPr>
              <w:pStyle w:val="Bezodstpw"/>
              <w:rPr>
                <w:rFonts w:eastAsia="Times New Roman"/>
                <w:b/>
                <w:bCs/>
                <w:szCs w:val="24"/>
              </w:rPr>
            </w:pPr>
            <w:r w:rsidRPr="00D5354E">
              <w:rPr>
                <w:rFonts w:eastAsia="Times New Roman"/>
                <w:b/>
                <w:bCs/>
                <w:szCs w:val="24"/>
              </w:rPr>
              <w:t>Odpowiedzialni</w:t>
            </w:r>
          </w:p>
        </w:tc>
        <w:tc>
          <w:tcPr>
            <w:tcW w:w="1242" w:type="dxa"/>
          </w:tcPr>
          <w:p w:rsidR="004E13EE" w:rsidRDefault="004E13EE" w:rsidP="00F957A2">
            <w:pPr>
              <w:pStyle w:val="Bezodstpw"/>
              <w:rPr>
                <w:rFonts w:eastAsia="Times New Roman"/>
                <w:b/>
                <w:bCs/>
                <w:szCs w:val="24"/>
              </w:rPr>
            </w:pPr>
            <w:r w:rsidRPr="00D5354E">
              <w:rPr>
                <w:rFonts w:eastAsia="Times New Roman"/>
                <w:b/>
                <w:bCs/>
                <w:szCs w:val="24"/>
              </w:rPr>
              <w:t>Termin</w:t>
            </w:r>
          </w:p>
          <w:p w:rsidR="00EF47E2" w:rsidRPr="00D5354E" w:rsidRDefault="00EF47E2" w:rsidP="00F957A2">
            <w:pPr>
              <w:pStyle w:val="Bezodstpw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realizacji</w:t>
            </w:r>
          </w:p>
        </w:tc>
      </w:tr>
      <w:tr w:rsidR="004E13EE" w:rsidRPr="00D5354E" w:rsidTr="00066FB4">
        <w:tc>
          <w:tcPr>
            <w:tcW w:w="534" w:type="dxa"/>
          </w:tcPr>
          <w:p w:rsidR="004E13EE" w:rsidRPr="00D5354E" w:rsidRDefault="004E13EE" w:rsidP="00F957A2">
            <w:pPr>
              <w:pStyle w:val="Bezodstpw"/>
              <w:jc w:val="both"/>
              <w:rPr>
                <w:rFonts w:eastAsia="Times New Roman"/>
                <w:bCs/>
                <w:szCs w:val="24"/>
              </w:rPr>
            </w:pPr>
            <w:r w:rsidRPr="00D5354E">
              <w:rPr>
                <w:rFonts w:eastAsia="Times New Roman"/>
                <w:bCs/>
                <w:szCs w:val="24"/>
              </w:rPr>
              <w:t>1.</w:t>
            </w:r>
          </w:p>
        </w:tc>
        <w:tc>
          <w:tcPr>
            <w:tcW w:w="2551" w:type="dxa"/>
          </w:tcPr>
          <w:p w:rsidR="004E13EE" w:rsidRPr="00D5354E" w:rsidRDefault="004E13EE" w:rsidP="00F957A2">
            <w:pPr>
              <w:pStyle w:val="Bezodstpw"/>
              <w:rPr>
                <w:rFonts w:eastAsia="Times New Roman"/>
                <w:bCs/>
                <w:szCs w:val="24"/>
                <w:lang w:eastAsia="pl-PL"/>
              </w:rPr>
            </w:pPr>
            <w:r w:rsidRPr="00D5354E">
              <w:rPr>
                <w:rFonts w:eastAsia="Times New Roman"/>
                <w:bCs/>
                <w:szCs w:val="24"/>
                <w:lang w:eastAsia="pl-PL"/>
              </w:rPr>
              <w:t xml:space="preserve">Aktualizowanie prawa </w:t>
            </w:r>
          </w:p>
          <w:p w:rsidR="004E13EE" w:rsidRPr="00D5354E" w:rsidRDefault="004E13EE" w:rsidP="00F957A2">
            <w:pPr>
              <w:pStyle w:val="Bezodstpw"/>
              <w:rPr>
                <w:rFonts w:eastAsia="Times New Roman"/>
                <w:bCs/>
                <w:szCs w:val="24"/>
                <w:lang w:eastAsia="pl-PL"/>
              </w:rPr>
            </w:pPr>
            <w:r w:rsidRPr="00D5354E">
              <w:rPr>
                <w:rFonts w:eastAsia="Times New Roman"/>
                <w:bCs/>
                <w:szCs w:val="24"/>
                <w:lang w:eastAsia="pl-PL"/>
              </w:rPr>
              <w:t xml:space="preserve">wewnątrzszkolnego pod kątem zgodności z obowiązującym stanem prawnym. </w:t>
            </w:r>
          </w:p>
          <w:p w:rsidR="004E13EE" w:rsidRPr="00D5354E" w:rsidRDefault="004E13EE" w:rsidP="00F957A2">
            <w:pPr>
              <w:pStyle w:val="Bezodstpw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3686" w:type="dxa"/>
          </w:tcPr>
          <w:p w:rsidR="004E13EE" w:rsidRPr="00D5354E" w:rsidRDefault="00066FB4" w:rsidP="00F957A2">
            <w:pPr>
              <w:pStyle w:val="Bezodstpw"/>
              <w:rPr>
                <w:rFonts w:eastAsia="Times New Roman"/>
                <w:bCs/>
                <w:szCs w:val="24"/>
                <w:lang w:eastAsia="pl-PL"/>
              </w:rPr>
            </w:pPr>
            <w:r>
              <w:rPr>
                <w:rFonts w:eastAsia="Times New Roman"/>
                <w:bCs/>
                <w:szCs w:val="24"/>
                <w:lang w:eastAsia="pl-PL"/>
              </w:rPr>
              <w:t xml:space="preserve">Nowelizacja Statutu </w:t>
            </w:r>
            <w:r w:rsidR="004E13EE" w:rsidRPr="00D5354E">
              <w:rPr>
                <w:rFonts w:eastAsia="Times New Roman"/>
                <w:bCs/>
                <w:szCs w:val="24"/>
                <w:lang w:eastAsia="pl-PL"/>
              </w:rPr>
              <w:t xml:space="preserve">Szkoły, Regulaminu Pracy, Regulaminu wycieczek; aktualizacja szkolnego programu wychowawczego, </w:t>
            </w:r>
          </w:p>
          <w:p w:rsidR="004E13EE" w:rsidRPr="00D5354E" w:rsidRDefault="004E13EE" w:rsidP="00F957A2">
            <w:pPr>
              <w:pStyle w:val="Bezodstpw"/>
              <w:rPr>
                <w:rFonts w:eastAsia="Times New Roman"/>
                <w:bCs/>
                <w:szCs w:val="24"/>
                <w:lang w:eastAsia="pl-PL"/>
              </w:rPr>
            </w:pPr>
            <w:r w:rsidRPr="00D5354E">
              <w:rPr>
                <w:rFonts w:eastAsia="Times New Roman"/>
                <w:bCs/>
                <w:szCs w:val="24"/>
                <w:lang w:eastAsia="pl-PL"/>
              </w:rPr>
              <w:t xml:space="preserve">szkolnego programu profilaktyki, </w:t>
            </w:r>
          </w:p>
          <w:p w:rsidR="004E13EE" w:rsidRPr="00D5354E" w:rsidRDefault="00066FB4" w:rsidP="00F957A2">
            <w:pPr>
              <w:pStyle w:val="Bezodstpw"/>
              <w:rPr>
                <w:rFonts w:eastAsia="Times New Roman"/>
                <w:bCs/>
                <w:szCs w:val="24"/>
                <w:lang w:eastAsia="pl-PL"/>
              </w:rPr>
            </w:pPr>
            <w:r>
              <w:rPr>
                <w:rFonts w:eastAsia="Times New Roman"/>
                <w:bCs/>
                <w:szCs w:val="24"/>
                <w:lang w:eastAsia="pl-PL"/>
              </w:rPr>
              <w:t>WSO</w:t>
            </w:r>
            <w:r w:rsidR="00E96F07">
              <w:rPr>
                <w:rFonts w:eastAsia="Times New Roman"/>
                <w:bCs/>
                <w:szCs w:val="24"/>
                <w:lang w:eastAsia="pl-PL"/>
              </w:rPr>
              <w:t>.</w:t>
            </w:r>
          </w:p>
        </w:tc>
        <w:tc>
          <w:tcPr>
            <w:tcW w:w="1275" w:type="dxa"/>
          </w:tcPr>
          <w:p w:rsidR="004E13EE" w:rsidRPr="00D5354E" w:rsidRDefault="00C4159E" w:rsidP="00F957A2">
            <w:pPr>
              <w:pStyle w:val="Bezodstpw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D</w:t>
            </w:r>
            <w:r w:rsidR="004E13EE" w:rsidRPr="00D5354E">
              <w:rPr>
                <w:rFonts w:eastAsia="Times New Roman"/>
                <w:bCs/>
                <w:szCs w:val="24"/>
              </w:rPr>
              <w:t>yrektor</w:t>
            </w:r>
          </w:p>
        </w:tc>
        <w:tc>
          <w:tcPr>
            <w:tcW w:w="1242" w:type="dxa"/>
          </w:tcPr>
          <w:p w:rsidR="004E13EE" w:rsidRPr="00D5354E" w:rsidRDefault="004E13EE" w:rsidP="00F957A2">
            <w:pPr>
              <w:pStyle w:val="Bezodstpw"/>
              <w:rPr>
                <w:rFonts w:eastAsia="Times New Roman"/>
                <w:bCs/>
                <w:szCs w:val="24"/>
              </w:rPr>
            </w:pPr>
            <w:r w:rsidRPr="00D5354E">
              <w:rPr>
                <w:rFonts w:eastAsia="Times New Roman"/>
                <w:bCs/>
                <w:szCs w:val="24"/>
              </w:rPr>
              <w:t>na bieżąco</w:t>
            </w:r>
          </w:p>
        </w:tc>
      </w:tr>
      <w:tr w:rsidR="004E13EE" w:rsidRPr="00D5354E" w:rsidTr="00066FB4">
        <w:tc>
          <w:tcPr>
            <w:tcW w:w="534" w:type="dxa"/>
          </w:tcPr>
          <w:p w:rsidR="004E13EE" w:rsidRPr="00D5354E" w:rsidRDefault="004E13EE" w:rsidP="00F957A2">
            <w:pPr>
              <w:pStyle w:val="Bezodstpw"/>
              <w:jc w:val="both"/>
              <w:rPr>
                <w:rFonts w:eastAsia="Times New Roman"/>
                <w:bCs/>
                <w:szCs w:val="24"/>
              </w:rPr>
            </w:pPr>
            <w:r w:rsidRPr="00D5354E">
              <w:rPr>
                <w:rFonts w:eastAsia="Times New Roman"/>
                <w:bCs/>
                <w:szCs w:val="24"/>
              </w:rPr>
              <w:t>2.</w:t>
            </w:r>
          </w:p>
        </w:tc>
        <w:tc>
          <w:tcPr>
            <w:tcW w:w="2551" w:type="dxa"/>
          </w:tcPr>
          <w:p w:rsidR="004E13EE" w:rsidRPr="00D5354E" w:rsidRDefault="004E13EE" w:rsidP="00F957A2">
            <w:pPr>
              <w:pStyle w:val="Bezodstpw"/>
              <w:rPr>
                <w:rFonts w:eastAsia="Times New Roman"/>
                <w:bCs/>
                <w:szCs w:val="24"/>
                <w:lang w:eastAsia="pl-PL"/>
              </w:rPr>
            </w:pPr>
            <w:r w:rsidRPr="00D5354E">
              <w:rPr>
                <w:rFonts w:eastAsia="Times New Roman"/>
                <w:bCs/>
                <w:szCs w:val="24"/>
                <w:lang w:eastAsia="pl-PL"/>
              </w:rPr>
              <w:t xml:space="preserve">Zapewnienie dostępu </w:t>
            </w:r>
          </w:p>
          <w:p w:rsidR="004E13EE" w:rsidRPr="00D5354E" w:rsidRDefault="004E13EE" w:rsidP="00F957A2">
            <w:pPr>
              <w:pStyle w:val="Bezodstpw"/>
              <w:rPr>
                <w:rFonts w:eastAsia="Times New Roman"/>
                <w:bCs/>
                <w:szCs w:val="24"/>
                <w:lang w:eastAsia="pl-PL"/>
              </w:rPr>
            </w:pPr>
            <w:r w:rsidRPr="00D5354E">
              <w:rPr>
                <w:rFonts w:eastAsia="Times New Roman"/>
                <w:bCs/>
                <w:szCs w:val="24"/>
                <w:lang w:eastAsia="pl-PL"/>
              </w:rPr>
              <w:t xml:space="preserve">do dokumentów </w:t>
            </w:r>
          </w:p>
          <w:p w:rsidR="004E13EE" w:rsidRPr="00D5354E" w:rsidRDefault="004E13EE" w:rsidP="00F957A2">
            <w:pPr>
              <w:pStyle w:val="Bezodstpw"/>
              <w:rPr>
                <w:rFonts w:eastAsia="Times New Roman"/>
                <w:bCs/>
                <w:szCs w:val="24"/>
                <w:lang w:eastAsia="pl-PL"/>
              </w:rPr>
            </w:pPr>
            <w:r w:rsidRPr="00D5354E">
              <w:rPr>
                <w:rFonts w:eastAsia="Times New Roman"/>
                <w:bCs/>
                <w:szCs w:val="24"/>
                <w:lang w:eastAsia="pl-PL"/>
              </w:rPr>
              <w:t xml:space="preserve">prawa wewnątrzszkolnego                  i prawa oświatowego. </w:t>
            </w:r>
          </w:p>
          <w:p w:rsidR="004E13EE" w:rsidRPr="00D5354E" w:rsidRDefault="004E13EE" w:rsidP="00F957A2">
            <w:pPr>
              <w:pStyle w:val="Bezodstpw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3686" w:type="dxa"/>
          </w:tcPr>
          <w:p w:rsidR="004E13EE" w:rsidRPr="00D5354E" w:rsidRDefault="004E13EE" w:rsidP="00F957A2">
            <w:pPr>
              <w:pStyle w:val="Bezodstpw"/>
              <w:rPr>
                <w:rFonts w:eastAsia="Times New Roman"/>
                <w:bCs/>
                <w:szCs w:val="24"/>
                <w:lang w:eastAsia="pl-PL"/>
              </w:rPr>
            </w:pPr>
            <w:r w:rsidRPr="00D5354E">
              <w:rPr>
                <w:rFonts w:eastAsia="Times New Roman"/>
                <w:bCs/>
                <w:szCs w:val="24"/>
                <w:lang w:eastAsia="pl-PL"/>
              </w:rPr>
              <w:t xml:space="preserve">Szkolenia Rady Pedagogicznej z zakresu prawa oświatowego; </w:t>
            </w:r>
          </w:p>
          <w:p w:rsidR="004E13EE" w:rsidRPr="00D5354E" w:rsidRDefault="004836E3" w:rsidP="00F957A2">
            <w:pPr>
              <w:pStyle w:val="Bezodstpw"/>
              <w:rPr>
                <w:rFonts w:eastAsia="Times New Roman"/>
                <w:bCs/>
                <w:szCs w:val="24"/>
                <w:lang w:eastAsia="pl-PL"/>
              </w:rPr>
            </w:pPr>
            <w:r>
              <w:rPr>
                <w:rFonts w:eastAsia="Times New Roman"/>
                <w:bCs/>
                <w:szCs w:val="24"/>
                <w:lang w:eastAsia="pl-PL"/>
              </w:rPr>
              <w:t xml:space="preserve">udostępnianie </w:t>
            </w:r>
            <w:r w:rsidR="004E13EE" w:rsidRPr="00D5354E">
              <w:rPr>
                <w:rFonts w:eastAsia="Times New Roman"/>
                <w:bCs/>
                <w:szCs w:val="24"/>
                <w:lang w:eastAsia="pl-PL"/>
              </w:rPr>
              <w:t xml:space="preserve">aktów prawa wewnątrzszkolnego </w:t>
            </w:r>
          </w:p>
          <w:p w:rsidR="004E13EE" w:rsidRPr="00D5354E" w:rsidRDefault="00E96F07" w:rsidP="00F957A2">
            <w:pPr>
              <w:pStyle w:val="Bezodstpw"/>
              <w:rPr>
                <w:rFonts w:eastAsia="Times New Roman"/>
                <w:bCs/>
                <w:szCs w:val="24"/>
                <w:lang w:eastAsia="pl-PL"/>
              </w:rPr>
            </w:pPr>
            <w:r>
              <w:rPr>
                <w:rFonts w:eastAsia="Times New Roman"/>
                <w:bCs/>
                <w:szCs w:val="24"/>
                <w:lang w:eastAsia="pl-PL"/>
              </w:rPr>
              <w:t xml:space="preserve">i prawa oświatowego </w:t>
            </w:r>
            <w:r w:rsidR="004E13EE" w:rsidRPr="00D5354E">
              <w:rPr>
                <w:rFonts w:eastAsia="Times New Roman"/>
                <w:bCs/>
                <w:szCs w:val="24"/>
                <w:lang w:eastAsia="pl-PL"/>
              </w:rPr>
              <w:t xml:space="preserve">w pokoju nauczycielskim oraz zamieszczanie </w:t>
            </w:r>
          </w:p>
          <w:p w:rsidR="004E13EE" w:rsidRPr="00D5354E" w:rsidRDefault="004836E3" w:rsidP="00F957A2">
            <w:pPr>
              <w:pStyle w:val="Bezodstpw"/>
              <w:rPr>
                <w:rFonts w:eastAsia="Times New Roman"/>
                <w:bCs/>
                <w:szCs w:val="24"/>
                <w:lang w:eastAsia="pl-PL"/>
              </w:rPr>
            </w:pPr>
            <w:r>
              <w:rPr>
                <w:rFonts w:eastAsia="Times New Roman"/>
                <w:bCs/>
                <w:szCs w:val="24"/>
                <w:lang w:eastAsia="pl-PL"/>
              </w:rPr>
              <w:t xml:space="preserve">ich na </w:t>
            </w:r>
            <w:r w:rsidR="004E13EE" w:rsidRPr="00D5354E">
              <w:rPr>
                <w:rFonts w:eastAsia="Times New Roman"/>
                <w:bCs/>
                <w:szCs w:val="24"/>
                <w:lang w:eastAsia="pl-PL"/>
              </w:rPr>
              <w:t>stronie intern</w:t>
            </w:r>
            <w:r w:rsidR="00E96F07">
              <w:rPr>
                <w:rFonts w:eastAsia="Times New Roman"/>
                <w:bCs/>
                <w:szCs w:val="24"/>
                <w:lang w:eastAsia="pl-PL"/>
              </w:rPr>
              <w:t>etowej szkoły, skrzynce e-mail nauczycieli.</w:t>
            </w:r>
          </w:p>
        </w:tc>
        <w:tc>
          <w:tcPr>
            <w:tcW w:w="1275" w:type="dxa"/>
          </w:tcPr>
          <w:p w:rsidR="004E13EE" w:rsidRPr="00D5354E" w:rsidRDefault="00C4159E" w:rsidP="00F957A2">
            <w:pPr>
              <w:pStyle w:val="Bezodstpw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D</w:t>
            </w:r>
            <w:r w:rsidR="004E13EE" w:rsidRPr="00D5354E">
              <w:rPr>
                <w:rFonts w:eastAsia="Times New Roman"/>
                <w:bCs/>
                <w:szCs w:val="24"/>
              </w:rPr>
              <w:t>yrektor</w:t>
            </w:r>
          </w:p>
        </w:tc>
        <w:tc>
          <w:tcPr>
            <w:tcW w:w="1242" w:type="dxa"/>
          </w:tcPr>
          <w:p w:rsidR="004E13EE" w:rsidRPr="00D5354E" w:rsidRDefault="00E96F07" w:rsidP="00F957A2">
            <w:pPr>
              <w:pStyle w:val="Bezodstpw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na </w:t>
            </w:r>
            <w:r w:rsidR="004E13EE" w:rsidRPr="00D5354E">
              <w:rPr>
                <w:rFonts w:eastAsia="Times New Roman"/>
                <w:bCs/>
                <w:szCs w:val="24"/>
              </w:rPr>
              <w:t>bieżąco</w:t>
            </w:r>
          </w:p>
        </w:tc>
      </w:tr>
      <w:tr w:rsidR="004E13EE" w:rsidRPr="00D5354E" w:rsidTr="00066FB4">
        <w:tc>
          <w:tcPr>
            <w:tcW w:w="534" w:type="dxa"/>
          </w:tcPr>
          <w:p w:rsidR="004E13EE" w:rsidRPr="00D5354E" w:rsidRDefault="004E13EE" w:rsidP="00F957A2">
            <w:pPr>
              <w:pStyle w:val="Bezodstpw"/>
              <w:jc w:val="both"/>
              <w:rPr>
                <w:rFonts w:eastAsia="Times New Roman"/>
                <w:bCs/>
                <w:szCs w:val="24"/>
              </w:rPr>
            </w:pPr>
            <w:r w:rsidRPr="00D5354E">
              <w:rPr>
                <w:rFonts w:eastAsia="Times New Roman"/>
                <w:bCs/>
                <w:szCs w:val="24"/>
              </w:rPr>
              <w:t>3.</w:t>
            </w:r>
          </w:p>
        </w:tc>
        <w:tc>
          <w:tcPr>
            <w:tcW w:w="2551" w:type="dxa"/>
          </w:tcPr>
          <w:p w:rsidR="004E13EE" w:rsidRPr="00D5354E" w:rsidRDefault="004E13EE" w:rsidP="00F957A2">
            <w:pPr>
              <w:pStyle w:val="Bezodstpw"/>
              <w:rPr>
                <w:rFonts w:eastAsia="Times New Roman"/>
                <w:bCs/>
                <w:szCs w:val="24"/>
                <w:lang w:eastAsia="pl-PL"/>
              </w:rPr>
            </w:pPr>
            <w:r w:rsidRPr="00D5354E">
              <w:rPr>
                <w:rFonts w:eastAsia="Times New Roman"/>
                <w:bCs/>
                <w:szCs w:val="24"/>
                <w:lang w:eastAsia="pl-PL"/>
              </w:rPr>
              <w:t xml:space="preserve">Delegowanie uprawnień </w:t>
            </w:r>
          </w:p>
          <w:p w:rsidR="004E13EE" w:rsidRPr="00D5354E" w:rsidRDefault="004E13EE" w:rsidP="00F957A2">
            <w:pPr>
              <w:pStyle w:val="Bezodstpw"/>
              <w:rPr>
                <w:rFonts w:eastAsia="Times New Roman"/>
                <w:bCs/>
                <w:szCs w:val="24"/>
                <w:lang w:eastAsia="pl-PL"/>
              </w:rPr>
            </w:pPr>
            <w:r w:rsidRPr="00D5354E">
              <w:rPr>
                <w:rFonts w:eastAsia="Times New Roman"/>
                <w:bCs/>
                <w:szCs w:val="24"/>
                <w:lang w:eastAsia="pl-PL"/>
              </w:rPr>
              <w:t>i odpowiedzialności za wykonanie po</w:t>
            </w:r>
            <w:r w:rsidR="004836E3">
              <w:rPr>
                <w:rFonts w:eastAsia="Times New Roman"/>
                <w:bCs/>
                <w:szCs w:val="24"/>
                <w:lang w:eastAsia="pl-PL"/>
              </w:rPr>
              <w:t>wierzonych zadań członkom Rady Ped.</w:t>
            </w:r>
            <w:r w:rsidR="00E96F07">
              <w:rPr>
                <w:rFonts w:eastAsia="Times New Roman"/>
                <w:bCs/>
                <w:szCs w:val="24"/>
                <w:lang w:eastAsia="pl-PL"/>
              </w:rPr>
              <w:t xml:space="preserve"> </w:t>
            </w:r>
          </w:p>
        </w:tc>
        <w:tc>
          <w:tcPr>
            <w:tcW w:w="3686" w:type="dxa"/>
          </w:tcPr>
          <w:p w:rsidR="004E13EE" w:rsidRPr="00D5354E" w:rsidRDefault="004E13EE" w:rsidP="00F957A2">
            <w:pPr>
              <w:pStyle w:val="Bezodstpw"/>
              <w:rPr>
                <w:rFonts w:eastAsia="Times New Roman"/>
                <w:bCs/>
                <w:szCs w:val="24"/>
                <w:lang w:eastAsia="pl-PL"/>
              </w:rPr>
            </w:pPr>
            <w:r w:rsidRPr="00D5354E">
              <w:rPr>
                <w:rFonts w:eastAsia="Times New Roman"/>
                <w:bCs/>
                <w:szCs w:val="24"/>
                <w:lang w:eastAsia="pl-PL"/>
              </w:rPr>
              <w:t xml:space="preserve">Funkcjonowanie zespołów </w:t>
            </w:r>
          </w:p>
          <w:p w:rsidR="004E13EE" w:rsidRPr="00D5354E" w:rsidRDefault="00E96F07" w:rsidP="00F957A2">
            <w:pPr>
              <w:pStyle w:val="Bezodstpw"/>
              <w:rPr>
                <w:rFonts w:eastAsia="Times New Roman"/>
                <w:bCs/>
                <w:szCs w:val="24"/>
                <w:lang w:eastAsia="pl-PL"/>
              </w:rPr>
            </w:pPr>
            <w:r>
              <w:rPr>
                <w:rFonts w:eastAsia="Times New Roman"/>
                <w:bCs/>
                <w:szCs w:val="24"/>
                <w:lang w:eastAsia="pl-PL"/>
              </w:rPr>
              <w:t xml:space="preserve">zadaniowych nauczycieli, </w:t>
            </w:r>
            <w:r w:rsidR="004E13EE" w:rsidRPr="00D5354E">
              <w:rPr>
                <w:rFonts w:eastAsia="Times New Roman"/>
                <w:bCs/>
                <w:szCs w:val="24"/>
                <w:lang w:eastAsia="pl-PL"/>
              </w:rPr>
              <w:t xml:space="preserve">powołanie koordynatorów </w:t>
            </w:r>
          </w:p>
          <w:p w:rsidR="004E13EE" w:rsidRPr="00D5354E" w:rsidRDefault="004E13EE" w:rsidP="00F957A2">
            <w:pPr>
              <w:pStyle w:val="Bezodstpw"/>
              <w:rPr>
                <w:rFonts w:eastAsia="Times New Roman"/>
                <w:bCs/>
                <w:szCs w:val="24"/>
                <w:lang w:eastAsia="pl-PL"/>
              </w:rPr>
            </w:pPr>
            <w:r w:rsidRPr="00D5354E">
              <w:rPr>
                <w:rFonts w:eastAsia="Times New Roman"/>
                <w:bCs/>
                <w:szCs w:val="24"/>
                <w:lang w:eastAsia="pl-PL"/>
              </w:rPr>
              <w:t>poszcz</w:t>
            </w:r>
            <w:r w:rsidR="00E96F07">
              <w:rPr>
                <w:rFonts w:eastAsia="Times New Roman"/>
                <w:bCs/>
                <w:szCs w:val="24"/>
                <w:lang w:eastAsia="pl-PL"/>
              </w:rPr>
              <w:t xml:space="preserve">ególnych zadań, wzrost poczucia </w:t>
            </w:r>
            <w:r w:rsidRPr="00D5354E">
              <w:rPr>
                <w:rFonts w:eastAsia="Times New Roman"/>
                <w:bCs/>
                <w:szCs w:val="24"/>
                <w:lang w:eastAsia="pl-PL"/>
              </w:rPr>
              <w:t>współodpowiedzialności</w:t>
            </w:r>
            <w:r w:rsidR="004836E3">
              <w:rPr>
                <w:rFonts w:eastAsia="Times New Roman"/>
                <w:bCs/>
                <w:szCs w:val="24"/>
                <w:lang w:eastAsia="pl-PL"/>
              </w:rPr>
              <w:t xml:space="preserve"> za efekty działalności szkoły.</w:t>
            </w:r>
          </w:p>
        </w:tc>
        <w:tc>
          <w:tcPr>
            <w:tcW w:w="1275" w:type="dxa"/>
          </w:tcPr>
          <w:p w:rsidR="00E96F07" w:rsidRDefault="00C4159E" w:rsidP="00F957A2">
            <w:pPr>
              <w:pStyle w:val="Bezodstpw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D</w:t>
            </w:r>
            <w:r w:rsidR="004E13EE" w:rsidRPr="00D5354E">
              <w:rPr>
                <w:rFonts w:eastAsia="Times New Roman"/>
                <w:bCs/>
                <w:szCs w:val="24"/>
              </w:rPr>
              <w:t>yrektor</w:t>
            </w:r>
            <w:r w:rsidR="00E96F07">
              <w:rPr>
                <w:rFonts w:eastAsia="Times New Roman"/>
                <w:bCs/>
                <w:szCs w:val="24"/>
              </w:rPr>
              <w:t>, przew.</w:t>
            </w:r>
          </w:p>
          <w:p w:rsidR="004E13EE" w:rsidRPr="00D5354E" w:rsidRDefault="00E96F07" w:rsidP="00F957A2">
            <w:pPr>
              <w:pStyle w:val="Bezodstpw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zespołów przedmiot.</w:t>
            </w:r>
          </w:p>
        </w:tc>
        <w:tc>
          <w:tcPr>
            <w:tcW w:w="1242" w:type="dxa"/>
          </w:tcPr>
          <w:p w:rsidR="004E13EE" w:rsidRPr="00D5354E" w:rsidRDefault="00E96F07" w:rsidP="00F957A2">
            <w:pPr>
              <w:pStyle w:val="Bezodstpw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na </w:t>
            </w:r>
            <w:r w:rsidR="004E13EE" w:rsidRPr="00D5354E">
              <w:rPr>
                <w:rFonts w:eastAsia="Times New Roman"/>
                <w:bCs/>
                <w:szCs w:val="24"/>
              </w:rPr>
              <w:t>bieżąco</w:t>
            </w:r>
          </w:p>
        </w:tc>
      </w:tr>
      <w:tr w:rsidR="004E13EE" w:rsidRPr="00D5354E" w:rsidTr="00066FB4">
        <w:tc>
          <w:tcPr>
            <w:tcW w:w="534" w:type="dxa"/>
          </w:tcPr>
          <w:p w:rsidR="004E13EE" w:rsidRPr="00D5354E" w:rsidRDefault="004E13EE" w:rsidP="00F957A2">
            <w:pPr>
              <w:pStyle w:val="Bezodstpw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4</w:t>
            </w:r>
            <w:r w:rsidRPr="00D5354E">
              <w:rPr>
                <w:rFonts w:eastAsia="Times New Roman"/>
                <w:bCs/>
                <w:szCs w:val="24"/>
              </w:rPr>
              <w:t>.</w:t>
            </w:r>
          </w:p>
        </w:tc>
        <w:tc>
          <w:tcPr>
            <w:tcW w:w="2551" w:type="dxa"/>
          </w:tcPr>
          <w:p w:rsidR="004E13EE" w:rsidRPr="00D5354E" w:rsidRDefault="004E13EE" w:rsidP="00F957A2">
            <w:pPr>
              <w:pStyle w:val="Bezodstpw"/>
              <w:rPr>
                <w:rFonts w:eastAsia="Times New Roman"/>
                <w:bCs/>
                <w:szCs w:val="24"/>
                <w:lang w:eastAsia="pl-PL"/>
              </w:rPr>
            </w:pPr>
            <w:r w:rsidRPr="00D5354E">
              <w:rPr>
                <w:rFonts w:eastAsia="Times New Roman"/>
                <w:bCs/>
                <w:szCs w:val="24"/>
                <w:lang w:eastAsia="pl-PL"/>
              </w:rPr>
              <w:t xml:space="preserve">Angażowanie </w:t>
            </w:r>
          </w:p>
          <w:p w:rsidR="004E13EE" w:rsidRPr="00D5354E" w:rsidRDefault="004E13EE" w:rsidP="00F957A2">
            <w:pPr>
              <w:pStyle w:val="Bezodstpw"/>
              <w:rPr>
                <w:rFonts w:eastAsia="Times New Roman"/>
                <w:bCs/>
                <w:szCs w:val="24"/>
                <w:lang w:eastAsia="pl-PL"/>
              </w:rPr>
            </w:pPr>
            <w:r w:rsidRPr="00D5354E">
              <w:rPr>
                <w:rFonts w:eastAsia="Times New Roman"/>
                <w:bCs/>
                <w:szCs w:val="24"/>
                <w:lang w:eastAsia="pl-PL"/>
              </w:rPr>
              <w:t xml:space="preserve">nauczycieli, uczniów </w:t>
            </w:r>
          </w:p>
          <w:p w:rsidR="004E13EE" w:rsidRPr="00D5354E" w:rsidRDefault="004E13EE" w:rsidP="00F957A2">
            <w:pPr>
              <w:pStyle w:val="Bezodstpw"/>
              <w:rPr>
                <w:rFonts w:eastAsia="Times New Roman"/>
                <w:bCs/>
                <w:szCs w:val="24"/>
                <w:lang w:eastAsia="pl-PL"/>
              </w:rPr>
            </w:pPr>
            <w:r w:rsidRPr="00D5354E">
              <w:rPr>
                <w:rFonts w:eastAsia="Times New Roman"/>
                <w:bCs/>
                <w:szCs w:val="24"/>
                <w:lang w:eastAsia="pl-PL"/>
              </w:rPr>
              <w:t xml:space="preserve">i rodziców do tworzenia </w:t>
            </w:r>
          </w:p>
          <w:p w:rsidR="004E13EE" w:rsidRPr="00D5354E" w:rsidRDefault="004E13EE" w:rsidP="00F957A2">
            <w:pPr>
              <w:pStyle w:val="Bezodstpw"/>
              <w:rPr>
                <w:rFonts w:eastAsia="Times New Roman"/>
                <w:bCs/>
                <w:szCs w:val="24"/>
                <w:lang w:eastAsia="pl-PL"/>
              </w:rPr>
            </w:pPr>
            <w:r w:rsidRPr="00D5354E">
              <w:rPr>
                <w:rFonts w:eastAsia="Times New Roman"/>
                <w:bCs/>
                <w:szCs w:val="24"/>
                <w:lang w:eastAsia="pl-PL"/>
              </w:rPr>
              <w:t xml:space="preserve">i modyfikowania </w:t>
            </w:r>
          </w:p>
          <w:p w:rsidR="004E13EE" w:rsidRPr="00D5354E" w:rsidRDefault="004E13EE" w:rsidP="00F957A2">
            <w:pPr>
              <w:pStyle w:val="Bezodstpw"/>
              <w:rPr>
                <w:rFonts w:eastAsia="Times New Roman"/>
                <w:bCs/>
                <w:szCs w:val="24"/>
              </w:rPr>
            </w:pPr>
            <w:r w:rsidRPr="00D5354E">
              <w:rPr>
                <w:rFonts w:eastAsia="Times New Roman"/>
                <w:bCs/>
                <w:szCs w:val="24"/>
                <w:lang w:eastAsia="pl-PL"/>
              </w:rPr>
              <w:t>koncepcji pracy szkoły.</w:t>
            </w:r>
          </w:p>
        </w:tc>
        <w:tc>
          <w:tcPr>
            <w:tcW w:w="3686" w:type="dxa"/>
          </w:tcPr>
          <w:p w:rsidR="004E13EE" w:rsidRPr="00D5354E" w:rsidRDefault="004E13EE" w:rsidP="00F957A2">
            <w:pPr>
              <w:pStyle w:val="Bezodstpw"/>
              <w:rPr>
                <w:rFonts w:eastAsia="Times New Roman"/>
                <w:bCs/>
                <w:szCs w:val="24"/>
                <w:lang w:eastAsia="pl-PL"/>
              </w:rPr>
            </w:pPr>
            <w:r w:rsidRPr="00D5354E">
              <w:rPr>
                <w:rFonts w:eastAsia="Times New Roman"/>
                <w:bCs/>
                <w:szCs w:val="24"/>
                <w:lang w:eastAsia="pl-PL"/>
              </w:rPr>
              <w:t>Zapoznanie społeczności szk</w:t>
            </w:r>
            <w:r w:rsidR="00E96F07">
              <w:rPr>
                <w:rFonts w:eastAsia="Times New Roman"/>
                <w:bCs/>
                <w:szCs w:val="24"/>
                <w:lang w:eastAsia="pl-PL"/>
              </w:rPr>
              <w:t xml:space="preserve">olnej z koncepcją pracy szkoły, </w:t>
            </w:r>
            <w:r w:rsidRPr="00D5354E">
              <w:rPr>
                <w:rFonts w:eastAsia="Times New Roman"/>
                <w:bCs/>
                <w:szCs w:val="24"/>
                <w:lang w:eastAsia="pl-PL"/>
              </w:rPr>
              <w:t>aktu</w:t>
            </w:r>
            <w:r w:rsidR="00E96F07">
              <w:rPr>
                <w:rFonts w:eastAsia="Times New Roman"/>
                <w:bCs/>
                <w:szCs w:val="24"/>
                <w:lang w:eastAsia="pl-PL"/>
              </w:rPr>
              <w:t>alizacja koncepcji.</w:t>
            </w:r>
          </w:p>
          <w:p w:rsidR="004E13EE" w:rsidRPr="00D5354E" w:rsidRDefault="004E13EE" w:rsidP="00F957A2">
            <w:pPr>
              <w:pStyle w:val="Bezodstpw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1275" w:type="dxa"/>
          </w:tcPr>
          <w:p w:rsidR="004E13EE" w:rsidRPr="00D5354E" w:rsidRDefault="00C4159E" w:rsidP="00F957A2">
            <w:pPr>
              <w:pStyle w:val="Bezodstpw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D</w:t>
            </w:r>
            <w:r w:rsidR="004E13EE" w:rsidRPr="00D5354E">
              <w:rPr>
                <w:rFonts w:eastAsia="Times New Roman"/>
                <w:bCs/>
                <w:szCs w:val="24"/>
              </w:rPr>
              <w:t>yrektor</w:t>
            </w:r>
          </w:p>
        </w:tc>
        <w:tc>
          <w:tcPr>
            <w:tcW w:w="1242" w:type="dxa"/>
          </w:tcPr>
          <w:p w:rsidR="004E13EE" w:rsidRPr="00D5354E" w:rsidRDefault="00E96F07" w:rsidP="00F957A2">
            <w:pPr>
              <w:pStyle w:val="Bezodstpw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na </w:t>
            </w:r>
            <w:r w:rsidR="004E13EE" w:rsidRPr="00D5354E">
              <w:rPr>
                <w:rFonts w:eastAsia="Times New Roman"/>
                <w:bCs/>
                <w:szCs w:val="24"/>
              </w:rPr>
              <w:t>bieżąco</w:t>
            </w:r>
          </w:p>
        </w:tc>
      </w:tr>
    </w:tbl>
    <w:p w:rsidR="00C4159E" w:rsidRPr="00D5354E" w:rsidRDefault="00C4159E" w:rsidP="00C4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13EE" w:rsidRDefault="000E5BB3" w:rsidP="000E5BB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4E13EE" w:rsidRPr="00466459">
        <w:rPr>
          <w:rFonts w:ascii="Times New Roman" w:hAnsi="Times New Roman"/>
          <w:b/>
          <w:bCs/>
          <w:sz w:val="24"/>
          <w:szCs w:val="24"/>
        </w:rPr>
        <w:t>Efektywność wyników nauczania</w:t>
      </w:r>
    </w:p>
    <w:p w:rsidR="000E5BB3" w:rsidRDefault="000E5BB3" w:rsidP="000E5BB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4111"/>
        <w:gridCol w:w="1417"/>
        <w:gridCol w:w="1276"/>
      </w:tblGrid>
      <w:tr w:rsidR="000E5BB3" w:rsidRPr="00D5354E" w:rsidTr="006F09E3">
        <w:tc>
          <w:tcPr>
            <w:tcW w:w="534" w:type="dxa"/>
          </w:tcPr>
          <w:p w:rsidR="000E5BB3" w:rsidRPr="00D5354E" w:rsidRDefault="006F09E3" w:rsidP="00697F7E">
            <w:pPr>
              <w:pStyle w:val="Bezodstpw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Lp</w:t>
            </w:r>
          </w:p>
        </w:tc>
        <w:tc>
          <w:tcPr>
            <w:tcW w:w="1984" w:type="dxa"/>
          </w:tcPr>
          <w:p w:rsidR="000E5BB3" w:rsidRPr="00D5354E" w:rsidRDefault="000E5BB3" w:rsidP="00697F7E">
            <w:pPr>
              <w:pStyle w:val="Bezodstpw"/>
              <w:jc w:val="center"/>
              <w:rPr>
                <w:b/>
                <w:szCs w:val="24"/>
              </w:rPr>
            </w:pPr>
            <w:r w:rsidRPr="00D5354E">
              <w:rPr>
                <w:b/>
                <w:szCs w:val="24"/>
              </w:rPr>
              <w:t>Zadani</w:t>
            </w:r>
            <w:r w:rsidR="00EF47E2">
              <w:rPr>
                <w:b/>
                <w:szCs w:val="24"/>
              </w:rPr>
              <w:t>a</w:t>
            </w:r>
          </w:p>
        </w:tc>
        <w:tc>
          <w:tcPr>
            <w:tcW w:w="4111" w:type="dxa"/>
          </w:tcPr>
          <w:p w:rsidR="000E5BB3" w:rsidRPr="00D5354E" w:rsidRDefault="000E5BB3" w:rsidP="00697F7E">
            <w:pPr>
              <w:pStyle w:val="Bezodstpw"/>
              <w:jc w:val="center"/>
              <w:rPr>
                <w:b/>
                <w:szCs w:val="24"/>
              </w:rPr>
            </w:pPr>
            <w:r w:rsidRPr="00D5354E">
              <w:rPr>
                <w:b/>
                <w:szCs w:val="24"/>
              </w:rPr>
              <w:t>Sposoby realizacji</w:t>
            </w:r>
          </w:p>
        </w:tc>
        <w:tc>
          <w:tcPr>
            <w:tcW w:w="1417" w:type="dxa"/>
          </w:tcPr>
          <w:p w:rsidR="000E5BB3" w:rsidRPr="00D5354E" w:rsidRDefault="0003502F" w:rsidP="00697F7E">
            <w:pPr>
              <w:pStyle w:val="Bezodstpw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Odpowie</w:t>
            </w:r>
            <w:r w:rsidR="00697F7E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dzialni</w:t>
            </w:r>
          </w:p>
        </w:tc>
        <w:tc>
          <w:tcPr>
            <w:tcW w:w="1276" w:type="dxa"/>
          </w:tcPr>
          <w:p w:rsidR="00EF47E2" w:rsidRDefault="0003502F" w:rsidP="00697F7E">
            <w:pPr>
              <w:pStyle w:val="Bezodstpw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Termin</w:t>
            </w:r>
          </w:p>
          <w:p w:rsidR="000E5BB3" w:rsidRPr="00D5354E" w:rsidRDefault="00EF47E2" w:rsidP="00697F7E">
            <w:pPr>
              <w:pStyle w:val="Bezodstpw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realizacji</w:t>
            </w:r>
          </w:p>
        </w:tc>
      </w:tr>
      <w:tr w:rsidR="000E5BB3" w:rsidRPr="00D5354E" w:rsidTr="006F09E3">
        <w:tc>
          <w:tcPr>
            <w:tcW w:w="534" w:type="dxa"/>
          </w:tcPr>
          <w:p w:rsidR="000E5BB3" w:rsidRPr="00D5354E" w:rsidRDefault="000E5BB3" w:rsidP="00660ADF">
            <w:pPr>
              <w:pStyle w:val="Bezodstpw"/>
              <w:jc w:val="both"/>
              <w:rPr>
                <w:szCs w:val="24"/>
              </w:rPr>
            </w:pPr>
            <w:r w:rsidRPr="00D5354E">
              <w:rPr>
                <w:szCs w:val="24"/>
              </w:rPr>
              <w:t>1.</w:t>
            </w:r>
          </w:p>
        </w:tc>
        <w:tc>
          <w:tcPr>
            <w:tcW w:w="1984" w:type="dxa"/>
          </w:tcPr>
          <w:p w:rsidR="0003502F" w:rsidRPr="00363EF9" w:rsidRDefault="0003502F" w:rsidP="0003502F">
            <w:pPr>
              <w:pStyle w:val="Style3"/>
              <w:widowControl/>
              <w:rPr>
                <w:rStyle w:val="FontStyle24"/>
                <w:bCs/>
                <w:spacing w:val="10"/>
                <w:sz w:val="24"/>
                <w:szCs w:val="24"/>
              </w:rPr>
            </w:pPr>
            <w:r w:rsidRPr="00363EF9">
              <w:rPr>
                <w:rStyle w:val="FontStyle24"/>
                <w:sz w:val="24"/>
                <w:szCs w:val="24"/>
              </w:rPr>
              <w:t xml:space="preserve">Zapewnienie wysokiej jakości </w:t>
            </w:r>
            <w:r>
              <w:rPr>
                <w:rStyle w:val="FontStyle24"/>
                <w:sz w:val="24"/>
                <w:szCs w:val="24"/>
              </w:rPr>
              <w:t xml:space="preserve">                                </w:t>
            </w:r>
            <w:r w:rsidRPr="00363EF9">
              <w:rPr>
                <w:rStyle w:val="FontStyle24"/>
                <w:sz w:val="24"/>
                <w:szCs w:val="24"/>
              </w:rPr>
              <w:t>i atrakcyjności</w:t>
            </w:r>
          </w:p>
          <w:p w:rsidR="000E5BB3" w:rsidRPr="00D5354E" w:rsidRDefault="0003502F" w:rsidP="0003502F">
            <w:pPr>
              <w:pStyle w:val="Bezodstpw"/>
              <w:rPr>
                <w:szCs w:val="24"/>
              </w:rPr>
            </w:pPr>
            <w:r w:rsidRPr="00363EF9">
              <w:rPr>
                <w:rStyle w:val="FontStyle24"/>
                <w:sz w:val="24"/>
                <w:szCs w:val="24"/>
              </w:rPr>
              <w:lastRenderedPageBreak/>
              <w:t>procesu dydaktycznego</w:t>
            </w:r>
          </w:p>
        </w:tc>
        <w:tc>
          <w:tcPr>
            <w:tcW w:w="4111" w:type="dxa"/>
          </w:tcPr>
          <w:p w:rsidR="0003502F" w:rsidRPr="00363EF9" w:rsidRDefault="0003502F" w:rsidP="0003502F">
            <w:pPr>
              <w:pStyle w:val="Style27"/>
              <w:widowControl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lastRenderedPageBreak/>
              <w:t>1.</w:t>
            </w:r>
            <w:r w:rsidR="004836E3">
              <w:rPr>
                <w:rStyle w:val="FontStyle24"/>
                <w:sz w:val="24"/>
                <w:szCs w:val="24"/>
              </w:rPr>
              <w:t xml:space="preserve">Analiza i ewaluacja realizowanych w szkole </w:t>
            </w:r>
            <w:r w:rsidRPr="00363EF9">
              <w:rPr>
                <w:rStyle w:val="FontStyle24"/>
                <w:sz w:val="24"/>
                <w:szCs w:val="24"/>
              </w:rPr>
              <w:t>programów nauczania.</w:t>
            </w:r>
          </w:p>
          <w:p w:rsidR="0003502F" w:rsidRPr="00363EF9" w:rsidRDefault="0003502F" w:rsidP="0003502F">
            <w:pPr>
              <w:pStyle w:val="Style27"/>
              <w:widowControl/>
              <w:ind w:left="-20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2.</w:t>
            </w:r>
            <w:r w:rsidRPr="00363EF9">
              <w:rPr>
                <w:rStyle w:val="FontStyle24"/>
                <w:sz w:val="24"/>
                <w:szCs w:val="24"/>
              </w:rPr>
              <w:t xml:space="preserve">Opracowanie i wdrażanie programów </w:t>
            </w:r>
            <w:r w:rsidRPr="00363EF9">
              <w:rPr>
                <w:rStyle w:val="FontStyle24"/>
                <w:sz w:val="24"/>
                <w:szCs w:val="24"/>
              </w:rPr>
              <w:lastRenderedPageBreak/>
              <w:t>autorskich.</w:t>
            </w:r>
          </w:p>
          <w:p w:rsidR="000E5BB3" w:rsidRPr="00D5354E" w:rsidRDefault="0003502F" w:rsidP="0003502F">
            <w:pPr>
              <w:pStyle w:val="Bezodstpw"/>
              <w:rPr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3. </w:t>
            </w:r>
            <w:r w:rsidRPr="00363EF9">
              <w:rPr>
                <w:rStyle w:val="FontStyle24"/>
                <w:sz w:val="24"/>
                <w:szCs w:val="24"/>
              </w:rPr>
              <w:t>Stosowanie w procesie dydaktycznym różnorodnych metod pracy i środków dydaktycznych oraz tworzenie właściwej atmosfery pracy.</w:t>
            </w:r>
          </w:p>
        </w:tc>
        <w:tc>
          <w:tcPr>
            <w:tcW w:w="1417" w:type="dxa"/>
          </w:tcPr>
          <w:p w:rsidR="0003502F" w:rsidRDefault="0003502F" w:rsidP="0003502F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lastRenderedPageBreak/>
              <w:t>Dyrektor</w:t>
            </w:r>
          </w:p>
          <w:p w:rsidR="000E5BB3" w:rsidRPr="00D5354E" w:rsidRDefault="0003502F" w:rsidP="0003502F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Nauczyciele</w:t>
            </w:r>
          </w:p>
        </w:tc>
        <w:tc>
          <w:tcPr>
            <w:tcW w:w="1276" w:type="dxa"/>
          </w:tcPr>
          <w:p w:rsidR="000E5BB3" w:rsidRPr="00D5354E" w:rsidRDefault="00697F7E" w:rsidP="00660ADF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 xml:space="preserve">Na </w:t>
            </w:r>
            <w:r w:rsidR="00EF47E2">
              <w:rPr>
                <w:szCs w:val="24"/>
              </w:rPr>
              <w:t>bieżąco</w:t>
            </w:r>
          </w:p>
        </w:tc>
      </w:tr>
      <w:tr w:rsidR="0003502F" w:rsidRPr="00D5354E" w:rsidTr="006F09E3">
        <w:tc>
          <w:tcPr>
            <w:tcW w:w="534" w:type="dxa"/>
          </w:tcPr>
          <w:p w:rsidR="0003502F" w:rsidRPr="00D5354E" w:rsidRDefault="0003502F" w:rsidP="00660ADF">
            <w:pPr>
              <w:pStyle w:val="Bezodstpw"/>
              <w:jc w:val="both"/>
              <w:rPr>
                <w:szCs w:val="24"/>
              </w:rPr>
            </w:pPr>
            <w:r w:rsidRPr="00D5354E">
              <w:rPr>
                <w:szCs w:val="24"/>
              </w:rPr>
              <w:lastRenderedPageBreak/>
              <w:t>2.</w:t>
            </w:r>
          </w:p>
        </w:tc>
        <w:tc>
          <w:tcPr>
            <w:tcW w:w="1984" w:type="dxa"/>
          </w:tcPr>
          <w:p w:rsidR="0003502F" w:rsidRPr="00363EF9" w:rsidRDefault="0003502F" w:rsidP="0003502F">
            <w:pPr>
              <w:pStyle w:val="Style17"/>
              <w:widowControl/>
              <w:spacing w:line="240" w:lineRule="auto"/>
              <w:ind w:firstLine="0"/>
              <w:rPr>
                <w:rStyle w:val="FontStyle24"/>
                <w:sz w:val="24"/>
                <w:szCs w:val="24"/>
              </w:rPr>
            </w:pPr>
            <w:r w:rsidRPr="00363EF9">
              <w:rPr>
                <w:rStyle w:val="FontStyle24"/>
                <w:sz w:val="24"/>
                <w:szCs w:val="24"/>
              </w:rPr>
              <w:t xml:space="preserve">Ukierunkowanie procesu </w:t>
            </w:r>
            <w:r w:rsidRPr="00363EF9">
              <w:rPr>
                <w:rStyle w:val="FontStyle33"/>
                <w:b w:val="0"/>
                <w:sz w:val="24"/>
                <w:szCs w:val="24"/>
              </w:rPr>
              <w:t>dydaktycznego</w:t>
            </w:r>
            <w:r w:rsidRPr="00363EF9">
              <w:rPr>
                <w:rStyle w:val="FontStyle33"/>
                <w:sz w:val="24"/>
                <w:szCs w:val="24"/>
              </w:rPr>
              <w:t xml:space="preserve"> </w:t>
            </w:r>
            <w:r>
              <w:rPr>
                <w:rStyle w:val="FontStyle33"/>
                <w:sz w:val="24"/>
                <w:szCs w:val="24"/>
              </w:rPr>
              <w:t xml:space="preserve">               </w:t>
            </w:r>
            <w:r w:rsidRPr="00363EF9">
              <w:rPr>
                <w:rStyle w:val="FontStyle24"/>
                <w:sz w:val="24"/>
                <w:szCs w:val="24"/>
              </w:rPr>
              <w:t>na rozwój ucznia</w:t>
            </w:r>
          </w:p>
          <w:p w:rsidR="0003502F" w:rsidRPr="00D5354E" w:rsidRDefault="0003502F" w:rsidP="00660ADF">
            <w:pPr>
              <w:pStyle w:val="Bezodstpw"/>
              <w:rPr>
                <w:szCs w:val="24"/>
              </w:rPr>
            </w:pPr>
          </w:p>
        </w:tc>
        <w:tc>
          <w:tcPr>
            <w:tcW w:w="4111" w:type="dxa"/>
          </w:tcPr>
          <w:p w:rsidR="0003502F" w:rsidRPr="00363EF9" w:rsidRDefault="0003502F" w:rsidP="0003502F">
            <w:pPr>
              <w:pStyle w:val="Style27"/>
              <w:widowControl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1.</w:t>
            </w:r>
            <w:r w:rsidRPr="00363EF9">
              <w:rPr>
                <w:rStyle w:val="FontStyle24"/>
                <w:sz w:val="24"/>
                <w:szCs w:val="24"/>
              </w:rPr>
              <w:t>Planowanie procesu dydaktycznego z uwzględnieniem możliwości i potrzeb uczniów o specjalnych potrzebach edukacyjnych.</w:t>
            </w:r>
          </w:p>
          <w:p w:rsidR="0003502F" w:rsidRPr="00363EF9" w:rsidRDefault="0003502F" w:rsidP="0003502F">
            <w:pPr>
              <w:pStyle w:val="Style27"/>
              <w:widowControl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2.</w:t>
            </w:r>
            <w:r w:rsidRPr="00363EF9">
              <w:rPr>
                <w:rStyle w:val="FontStyle24"/>
                <w:sz w:val="24"/>
                <w:szCs w:val="24"/>
              </w:rPr>
              <w:t>Stwarzanie warunków do rozwijania zainteresowań uczniów i motywowanie ich do udziału w konkursach.</w:t>
            </w:r>
          </w:p>
          <w:p w:rsidR="0003502F" w:rsidRPr="00363EF9" w:rsidRDefault="0003502F" w:rsidP="00035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363EF9">
              <w:rPr>
                <w:rFonts w:ascii="Times New Roman" w:hAnsi="Times New Roman"/>
                <w:sz w:val="24"/>
                <w:szCs w:val="24"/>
              </w:rPr>
              <w:t>Wspomaganie procesu uczenia się uczniów mających trudności w nauce:</w:t>
            </w:r>
          </w:p>
          <w:p w:rsidR="0003502F" w:rsidRPr="00363EF9" w:rsidRDefault="0003502F" w:rsidP="00035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  <w:r w:rsidR="006F0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F9">
              <w:rPr>
                <w:rFonts w:ascii="Times New Roman" w:hAnsi="Times New Roman"/>
                <w:sz w:val="24"/>
                <w:szCs w:val="24"/>
              </w:rPr>
              <w:t>indywidualizacja procesu kształcenia;</w:t>
            </w:r>
          </w:p>
          <w:p w:rsidR="0003502F" w:rsidRPr="00363EF9" w:rsidRDefault="0003502F" w:rsidP="00035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  <w:r w:rsidR="006F0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F9">
              <w:rPr>
                <w:rFonts w:ascii="Times New Roman" w:hAnsi="Times New Roman"/>
                <w:sz w:val="24"/>
                <w:szCs w:val="24"/>
              </w:rPr>
              <w:t>organizowanie zajęć wyrównywania wiedzy;</w:t>
            </w:r>
          </w:p>
          <w:p w:rsidR="008053C3" w:rsidRPr="00363EF9" w:rsidRDefault="0003502F" w:rsidP="00035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363EF9">
              <w:rPr>
                <w:rFonts w:ascii="Times New Roman" w:hAnsi="Times New Roman"/>
                <w:sz w:val="24"/>
                <w:szCs w:val="24"/>
              </w:rPr>
              <w:t>Podniesienie efektów kształcenia:</w:t>
            </w:r>
          </w:p>
          <w:p w:rsidR="0003502F" w:rsidRDefault="0003502F" w:rsidP="00035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  <w:r w:rsidR="006F0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F9">
              <w:rPr>
                <w:rFonts w:ascii="Times New Roman" w:hAnsi="Times New Roman"/>
                <w:sz w:val="24"/>
                <w:szCs w:val="24"/>
              </w:rPr>
              <w:t xml:space="preserve">przeprowadzenie testów </w:t>
            </w:r>
            <w:r w:rsidR="00CA2932">
              <w:rPr>
                <w:rFonts w:ascii="Times New Roman" w:hAnsi="Times New Roman"/>
                <w:sz w:val="24"/>
                <w:szCs w:val="24"/>
              </w:rPr>
              <w:t xml:space="preserve">i analiz </w:t>
            </w:r>
            <w:r w:rsidRPr="00363EF9">
              <w:rPr>
                <w:rFonts w:ascii="Times New Roman" w:hAnsi="Times New Roman"/>
                <w:sz w:val="24"/>
                <w:szCs w:val="24"/>
              </w:rPr>
              <w:t xml:space="preserve">diagnozujących </w:t>
            </w:r>
            <w:r w:rsidR="00CA2932">
              <w:rPr>
                <w:rFonts w:ascii="Times New Roman" w:hAnsi="Times New Roman"/>
                <w:sz w:val="24"/>
                <w:szCs w:val="24"/>
              </w:rPr>
              <w:t>potencjał edukacyjny uczniów klas</w:t>
            </w:r>
            <w:r w:rsidR="008C367A">
              <w:rPr>
                <w:rFonts w:ascii="Times New Roman" w:hAnsi="Times New Roman"/>
                <w:sz w:val="24"/>
                <w:szCs w:val="24"/>
              </w:rPr>
              <w:t xml:space="preserve"> IV sp</w:t>
            </w:r>
            <w:r w:rsidR="00CA2932">
              <w:rPr>
                <w:rFonts w:ascii="Times New Roman" w:hAnsi="Times New Roman"/>
                <w:sz w:val="24"/>
                <w:szCs w:val="24"/>
              </w:rPr>
              <w:t xml:space="preserve"> i I</w:t>
            </w:r>
            <w:r w:rsidR="006F09E3">
              <w:rPr>
                <w:rFonts w:ascii="Times New Roman" w:hAnsi="Times New Roman"/>
                <w:sz w:val="24"/>
                <w:szCs w:val="24"/>
              </w:rPr>
              <w:t xml:space="preserve"> gi</w:t>
            </w:r>
            <w:r w:rsidR="00D44715">
              <w:rPr>
                <w:rFonts w:ascii="Times New Roman" w:hAnsi="Times New Roman"/>
                <w:sz w:val="24"/>
                <w:szCs w:val="24"/>
              </w:rPr>
              <w:t>mnazjum</w:t>
            </w:r>
            <w:r w:rsidRPr="00363E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502F" w:rsidRPr="00363EF9" w:rsidRDefault="008C367A" w:rsidP="00035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8053C3">
              <w:rPr>
                <w:rFonts w:ascii="Times New Roman" w:hAnsi="Times New Roman"/>
                <w:sz w:val="24"/>
                <w:szCs w:val="24"/>
              </w:rPr>
              <w:t xml:space="preserve">) przeprowadzenie sprawdzianu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próbnego w klasie VI sp i </w:t>
            </w:r>
            <w:r w:rsidR="0003502F" w:rsidRPr="00363EF9">
              <w:rPr>
                <w:rFonts w:ascii="Times New Roman" w:hAnsi="Times New Roman"/>
                <w:sz w:val="24"/>
                <w:szCs w:val="24"/>
              </w:rPr>
              <w:t>próbnych e</w:t>
            </w:r>
            <w:r w:rsidR="00D44715">
              <w:rPr>
                <w:rFonts w:ascii="Times New Roman" w:hAnsi="Times New Roman"/>
                <w:sz w:val="24"/>
                <w:szCs w:val="24"/>
              </w:rPr>
              <w:t>gzaminów gimnazjalnych w kl.</w:t>
            </w:r>
            <w:r w:rsidR="0003502F" w:rsidRPr="00363EF9">
              <w:rPr>
                <w:rFonts w:ascii="Times New Roman" w:hAnsi="Times New Roman"/>
                <w:sz w:val="24"/>
                <w:szCs w:val="24"/>
              </w:rPr>
              <w:t xml:space="preserve"> III;</w:t>
            </w:r>
          </w:p>
          <w:p w:rsidR="0003502F" w:rsidRPr="00363EF9" w:rsidRDefault="009D639E" w:rsidP="00035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03502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02F" w:rsidRPr="00363EF9">
              <w:rPr>
                <w:rFonts w:ascii="Times New Roman" w:hAnsi="Times New Roman"/>
                <w:sz w:val="24"/>
                <w:szCs w:val="24"/>
              </w:rPr>
              <w:t xml:space="preserve">prowadzenie zajęć przygotowujących do </w:t>
            </w:r>
            <w:r>
              <w:rPr>
                <w:rFonts w:ascii="Times New Roman" w:hAnsi="Times New Roman"/>
                <w:sz w:val="24"/>
                <w:szCs w:val="24"/>
              </w:rPr>
              <w:t>sprawdzianu i egzaminu</w:t>
            </w:r>
            <w:r w:rsidR="00697F7E">
              <w:rPr>
                <w:rFonts w:ascii="Times New Roman" w:hAnsi="Times New Roman"/>
                <w:sz w:val="24"/>
                <w:szCs w:val="24"/>
              </w:rPr>
              <w:t xml:space="preserve"> CKE</w:t>
            </w:r>
            <w:r w:rsidR="0003502F" w:rsidRPr="00363E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502F" w:rsidRPr="00363EF9" w:rsidRDefault="0003502F" w:rsidP="00035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5.</w:t>
            </w:r>
            <w:r w:rsidRPr="00363EF9">
              <w:rPr>
                <w:rStyle w:val="FontStyle24"/>
                <w:sz w:val="24"/>
                <w:szCs w:val="24"/>
              </w:rPr>
              <w:t>W</w:t>
            </w:r>
            <w:r w:rsidRPr="00363EF9">
              <w:rPr>
                <w:rFonts w:ascii="Times New Roman" w:hAnsi="Times New Roman"/>
                <w:color w:val="000000"/>
                <w:sz w:val="24"/>
                <w:szCs w:val="24"/>
              </w:rPr>
              <w:t>ykorzystanie</w:t>
            </w:r>
            <w:r w:rsidR="006F0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D6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analizy </w:t>
            </w:r>
            <w:r w:rsidR="006F0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wyników </w:t>
            </w:r>
            <w:r w:rsidR="009D639E">
              <w:rPr>
                <w:rFonts w:ascii="Times New Roman" w:hAnsi="Times New Roman"/>
                <w:color w:val="000000"/>
                <w:sz w:val="24"/>
                <w:szCs w:val="24"/>
              </w:rPr>
              <w:t>sprawdzianu i egzaminu CKE</w:t>
            </w:r>
            <w:r w:rsidR="006F0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3EF9">
              <w:rPr>
                <w:rFonts w:ascii="Times New Roman" w:hAnsi="Times New Roman"/>
                <w:color w:val="000000"/>
                <w:sz w:val="24"/>
                <w:szCs w:val="24"/>
              </w:rPr>
              <w:t>do pracy dydaktycznej w celu podniesienia wyników nauczania.</w:t>
            </w:r>
          </w:p>
          <w:p w:rsidR="0003502F" w:rsidRPr="00363EF9" w:rsidRDefault="0003502F" w:rsidP="0007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7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6.</w:t>
            </w:r>
            <w:r w:rsidR="00CA2932">
              <w:rPr>
                <w:rStyle w:val="FontStyle24"/>
                <w:sz w:val="24"/>
                <w:szCs w:val="24"/>
              </w:rPr>
              <w:t xml:space="preserve">Przystępowanie uczniów </w:t>
            </w:r>
            <w:r w:rsidRPr="00363EF9">
              <w:rPr>
                <w:rStyle w:val="FontStyle24"/>
                <w:sz w:val="24"/>
                <w:szCs w:val="24"/>
              </w:rPr>
              <w:t>do projektów edukacyjnych.</w:t>
            </w:r>
          </w:p>
        </w:tc>
        <w:tc>
          <w:tcPr>
            <w:tcW w:w="1417" w:type="dxa"/>
          </w:tcPr>
          <w:p w:rsidR="0003502F" w:rsidRDefault="0003502F" w:rsidP="0003502F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Dyrektor</w:t>
            </w:r>
          </w:p>
          <w:p w:rsidR="0003502F" w:rsidRPr="00D5354E" w:rsidRDefault="0003502F" w:rsidP="0003502F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Nauczyciele</w:t>
            </w:r>
          </w:p>
        </w:tc>
        <w:tc>
          <w:tcPr>
            <w:tcW w:w="1276" w:type="dxa"/>
          </w:tcPr>
          <w:p w:rsidR="0003502F" w:rsidRDefault="00EF47E2" w:rsidP="00660ADF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Na bieżąco</w:t>
            </w:r>
          </w:p>
          <w:p w:rsidR="0003502F" w:rsidRDefault="0003502F" w:rsidP="00660ADF">
            <w:pPr>
              <w:pStyle w:val="Bezodstpw"/>
              <w:rPr>
                <w:szCs w:val="24"/>
              </w:rPr>
            </w:pPr>
          </w:p>
          <w:p w:rsidR="0003502F" w:rsidRDefault="0003502F" w:rsidP="00660ADF">
            <w:pPr>
              <w:pStyle w:val="Bezodstpw"/>
              <w:rPr>
                <w:szCs w:val="24"/>
              </w:rPr>
            </w:pPr>
          </w:p>
          <w:p w:rsidR="0003502F" w:rsidRPr="00D5354E" w:rsidRDefault="0003502F" w:rsidP="00660ADF">
            <w:pPr>
              <w:pStyle w:val="Bezodstpw"/>
              <w:rPr>
                <w:szCs w:val="24"/>
              </w:rPr>
            </w:pPr>
          </w:p>
        </w:tc>
      </w:tr>
      <w:tr w:rsidR="0003502F" w:rsidRPr="00D5354E" w:rsidTr="006F09E3">
        <w:tc>
          <w:tcPr>
            <w:tcW w:w="534" w:type="dxa"/>
          </w:tcPr>
          <w:p w:rsidR="0003502F" w:rsidRPr="00D5354E" w:rsidRDefault="0003502F" w:rsidP="00660ADF">
            <w:pPr>
              <w:pStyle w:val="Bezodstpw"/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984" w:type="dxa"/>
          </w:tcPr>
          <w:p w:rsidR="0003502F" w:rsidRPr="00363EF9" w:rsidRDefault="0003502F" w:rsidP="0003502F">
            <w:pPr>
              <w:pStyle w:val="Style17"/>
              <w:widowControl/>
              <w:spacing w:line="240" w:lineRule="auto"/>
              <w:ind w:firstLine="0"/>
              <w:rPr>
                <w:rStyle w:val="FontStyle24"/>
                <w:sz w:val="24"/>
                <w:szCs w:val="24"/>
              </w:rPr>
            </w:pPr>
            <w:r w:rsidRPr="00363EF9">
              <w:rPr>
                <w:rStyle w:val="FontStyle33"/>
                <w:b w:val="0"/>
                <w:sz w:val="24"/>
                <w:szCs w:val="24"/>
              </w:rPr>
              <w:t>Ocena</w:t>
            </w:r>
            <w:r w:rsidRPr="00363EF9">
              <w:rPr>
                <w:rStyle w:val="FontStyle33"/>
                <w:sz w:val="24"/>
                <w:szCs w:val="24"/>
              </w:rPr>
              <w:t xml:space="preserve"> </w:t>
            </w:r>
            <w:r w:rsidRPr="00363EF9">
              <w:rPr>
                <w:rStyle w:val="FontStyle24"/>
                <w:sz w:val="24"/>
                <w:szCs w:val="24"/>
              </w:rPr>
              <w:t>efektów kształcenia</w:t>
            </w:r>
          </w:p>
        </w:tc>
        <w:tc>
          <w:tcPr>
            <w:tcW w:w="4111" w:type="dxa"/>
          </w:tcPr>
          <w:p w:rsidR="0003502F" w:rsidRDefault="0003502F" w:rsidP="00CA2932">
            <w:pPr>
              <w:pStyle w:val="Style13"/>
              <w:widowControl/>
              <w:spacing w:line="240" w:lineRule="auto"/>
              <w:jc w:val="left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1.</w:t>
            </w:r>
            <w:r w:rsidRPr="00363EF9">
              <w:rPr>
                <w:rStyle w:val="FontStyle24"/>
                <w:sz w:val="24"/>
                <w:szCs w:val="24"/>
              </w:rPr>
              <w:t>Badanie</w:t>
            </w:r>
            <w:r w:rsidR="00CA2932">
              <w:rPr>
                <w:rStyle w:val="FontStyle24"/>
                <w:sz w:val="24"/>
                <w:szCs w:val="24"/>
              </w:rPr>
              <w:t xml:space="preserve"> osiągnięć edukacyjnych uczniów </w:t>
            </w:r>
            <w:r w:rsidRPr="00363EF9">
              <w:rPr>
                <w:rStyle w:val="FontStyle24"/>
                <w:sz w:val="24"/>
                <w:szCs w:val="24"/>
              </w:rPr>
              <w:t>na poszczególnych poziomach i wykorzystywanie wyników do podnoszenia efektywności kształcenia.</w:t>
            </w:r>
          </w:p>
          <w:p w:rsidR="008C367A" w:rsidRPr="00363EF9" w:rsidRDefault="008C367A" w:rsidP="00CA2932">
            <w:pPr>
              <w:pStyle w:val="Style13"/>
              <w:widowControl/>
              <w:spacing w:line="240" w:lineRule="auto"/>
              <w:jc w:val="left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2. Testy kompetencji uczniów kl. I, II, III, IV, V sp.</w:t>
            </w:r>
          </w:p>
          <w:p w:rsidR="0003502F" w:rsidRPr="00363EF9" w:rsidRDefault="0003502F" w:rsidP="0003502F">
            <w:pPr>
              <w:pStyle w:val="Style27"/>
              <w:widowControl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2.</w:t>
            </w:r>
            <w:r w:rsidRPr="00363EF9">
              <w:rPr>
                <w:rStyle w:val="FontStyle24"/>
                <w:sz w:val="24"/>
                <w:szCs w:val="24"/>
              </w:rPr>
              <w:t xml:space="preserve">Analiza porównawcza wyników klasyfikacji i wyników </w:t>
            </w:r>
            <w:r w:rsidR="00793631">
              <w:rPr>
                <w:rStyle w:val="FontStyle24"/>
                <w:sz w:val="24"/>
                <w:szCs w:val="24"/>
              </w:rPr>
              <w:t xml:space="preserve">sprawdzianu oraz </w:t>
            </w:r>
            <w:r w:rsidRPr="00363EF9">
              <w:rPr>
                <w:rStyle w:val="FontStyle24"/>
                <w:sz w:val="24"/>
                <w:szCs w:val="24"/>
              </w:rPr>
              <w:t>egzaminu gimnazjalnego.</w:t>
            </w:r>
          </w:p>
          <w:p w:rsidR="0003502F" w:rsidRPr="00075529" w:rsidRDefault="0003502F" w:rsidP="00075529">
            <w:pPr>
              <w:pStyle w:val="Style27"/>
              <w:widowControl/>
              <w:rPr>
                <w:rStyle w:val="FontStyle47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3.</w:t>
            </w:r>
            <w:r w:rsidRPr="00363EF9">
              <w:rPr>
                <w:rStyle w:val="FontStyle24"/>
                <w:sz w:val="24"/>
                <w:szCs w:val="24"/>
              </w:rPr>
              <w:t>Badanie losów absolwentów.</w:t>
            </w:r>
          </w:p>
        </w:tc>
        <w:tc>
          <w:tcPr>
            <w:tcW w:w="1417" w:type="dxa"/>
          </w:tcPr>
          <w:p w:rsidR="0003502F" w:rsidRDefault="0003502F" w:rsidP="000E5BB3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Dyrektor</w:t>
            </w:r>
          </w:p>
          <w:p w:rsidR="0003502F" w:rsidRPr="00D5354E" w:rsidRDefault="0003502F" w:rsidP="000E5BB3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Nauczyciele</w:t>
            </w:r>
          </w:p>
        </w:tc>
        <w:tc>
          <w:tcPr>
            <w:tcW w:w="1276" w:type="dxa"/>
          </w:tcPr>
          <w:p w:rsidR="0003502F" w:rsidRDefault="0003502F" w:rsidP="00660ADF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Na bieżąco</w:t>
            </w:r>
          </w:p>
        </w:tc>
      </w:tr>
      <w:tr w:rsidR="00C158CF" w:rsidRPr="00D5354E" w:rsidTr="006F09E3">
        <w:tc>
          <w:tcPr>
            <w:tcW w:w="534" w:type="dxa"/>
          </w:tcPr>
          <w:p w:rsidR="00C158CF" w:rsidRDefault="00C158CF" w:rsidP="00660ADF">
            <w:pPr>
              <w:pStyle w:val="Bezodstpw"/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984" w:type="dxa"/>
          </w:tcPr>
          <w:p w:rsidR="00C158CF" w:rsidRPr="00363EF9" w:rsidRDefault="00C158CF" w:rsidP="00C158CF">
            <w:pPr>
              <w:pStyle w:val="Style17"/>
              <w:widowControl/>
              <w:spacing w:line="240" w:lineRule="auto"/>
              <w:ind w:firstLine="0"/>
              <w:rPr>
                <w:rStyle w:val="FontStyle33"/>
                <w:b w:val="0"/>
                <w:sz w:val="24"/>
                <w:szCs w:val="24"/>
              </w:rPr>
            </w:pPr>
            <w:r>
              <w:rPr>
                <w:rStyle w:val="FontStyle33"/>
                <w:b w:val="0"/>
                <w:sz w:val="24"/>
                <w:szCs w:val="24"/>
              </w:rPr>
              <w:t xml:space="preserve">Podniesienie jakości nauczania języków obcych. </w:t>
            </w:r>
          </w:p>
        </w:tc>
        <w:tc>
          <w:tcPr>
            <w:tcW w:w="4111" w:type="dxa"/>
          </w:tcPr>
          <w:p w:rsidR="00C158CF" w:rsidRPr="00697F7E" w:rsidRDefault="00C158CF" w:rsidP="00697F7E">
            <w:pPr>
              <w:pStyle w:val="Bezodstpw"/>
              <w:rPr>
                <w:rStyle w:val="FontStyle33"/>
                <w:b w:val="0"/>
                <w:sz w:val="22"/>
                <w:szCs w:val="22"/>
              </w:rPr>
            </w:pPr>
            <w:r w:rsidRPr="00697F7E">
              <w:rPr>
                <w:rStyle w:val="FontStyle24"/>
              </w:rPr>
              <w:t>1.</w:t>
            </w:r>
            <w:r w:rsidRPr="00697F7E">
              <w:rPr>
                <w:rStyle w:val="FontStyle33"/>
                <w:b w:val="0"/>
                <w:sz w:val="22"/>
                <w:szCs w:val="22"/>
              </w:rPr>
              <w:t>Nawiązanie współpracy międzynarodowej.</w:t>
            </w:r>
          </w:p>
          <w:p w:rsidR="00C158CF" w:rsidRPr="00697F7E" w:rsidRDefault="00C158CF" w:rsidP="00697F7E">
            <w:pPr>
              <w:pStyle w:val="Bezodstpw"/>
              <w:rPr>
                <w:rStyle w:val="FontStyle33"/>
                <w:b w:val="0"/>
                <w:sz w:val="22"/>
                <w:szCs w:val="22"/>
              </w:rPr>
            </w:pPr>
            <w:r w:rsidRPr="00697F7E">
              <w:rPr>
                <w:rStyle w:val="FontStyle33"/>
                <w:b w:val="0"/>
                <w:sz w:val="22"/>
                <w:szCs w:val="22"/>
              </w:rPr>
              <w:t>2.Przystąpienie do programów międzynarodowej wymiany młodzieży.</w:t>
            </w:r>
          </w:p>
          <w:p w:rsidR="00C158CF" w:rsidRDefault="00C158CF" w:rsidP="00697F7E">
            <w:pPr>
              <w:pStyle w:val="Bezodstpw"/>
              <w:rPr>
                <w:rStyle w:val="FontStyle24"/>
                <w:sz w:val="24"/>
                <w:szCs w:val="24"/>
              </w:rPr>
            </w:pPr>
            <w:r w:rsidRPr="00697F7E">
              <w:rPr>
                <w:rStyle w:val="FontStyle33"/>
                <w:b w:val="0"/>
                <w:sz w:val="22"/>
                <w:szCs w:val="22"/>
              </w:rPr>
              <w:t>3. Kontynuacja projektu „Wakacje z angielskim” (Native Speaker).</w:t>
            </w:r>
          </w:p>
        </w:tc>
        <w:tc>
          <w:tcPr>
            <w:tcW w:w="1417" w:type="dxa"/>
          </w:tcPr>
          <w:p w:rsidR="00C158CF" w:rsidRDefault="00C158CF" w:rsidP="000E5BB3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Nauczyciele języków obcych</w:t>
            </w:r>
          </w:p>
        </w:tc>
        <w:tc>
          <w:tcPr>
            <w:tcW w:w="1276" w:type="dxa"/>
          </w:tcPr>
          <w:p w:rsidR="00C158CF" w:rsidRDefault="00EF47E2" w:rsidP="00660ADF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Na bieżąco</w:t>
            </w:r>
          </w:p>
        </w:tc>
      </w:tr>
    </w:tbl>
    <w:p w:rsidR="004E13E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13EE" w:rsidRDefault="0003502F" w:rsidP="0003502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4.</w:t>
      </w:r>
      <w:r w:rsidR="004E13EE" w:rsidRPr="00466459">
        <w:rPr>
          <w:rFonts w:ascii="Times New Roman" w:hAnsi="Times New Roman"/>
          <w:b/>
          <w:bCs/>
          <w:sz w:val="24"/>
          <w:szCs w:val="24"/>
        </w:rPr>
        <w:t>Doskonalenie zawodowe kadry pedagogicznej</w:t>
      </w:r>
    </w:p>
    <w:p w:rsidR="0003502F" w:rsidRPr="0005161C" w:rsidRDefault="0003502F" w:rsidP="0003502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3402"/>
        <w:gridCol w:w="1842"/>
        <w:gridCol w:w="1134"/>
      </w:tblGrid>
      <w:tr w:rsidR="000E5BB3" w:rsidRPr="00D5354E" w:rsidTr="0051344D">
        <w:tc>
          <w:tcPr>
            <w:tcW w:w="534" w:type="dxa"/>
          </w:tcPr>
          <w:p w:rsidR="000E5BB3" w:rsidRPr="00D5354E" w:rsidRDefault="0051344D" w:rsidP="00660ADF">
            <w:pPr>
              <w:pStyle w:val="Bezodstpw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Lp</w:t>
            </w:r>
          </w:p>
        </w:tc>
        <w:tc>
          <w:tcPr>
            <w:tcW w:w="2268" w:type="dxa"/>
          </w:tcPr>
          <w:p w:rsidR="000E5BB3" w:rsidRPr="00D5354E" w:rsidRDefault="000E5BB3" w:rsidP="00660ADF">
            <w:pPr>
              <w:pStyle w:val="Bezodstpw"/>
              <w:rPr>
                <w:b/>
                <w:szCs w:val="24"/>
              </w:rPr>
            </w:pPr>
            <w:r w:rsidRPr="00D5354E">
              <w:rPr>
                <w:b/>
                <w:szCs w:val="24"/>
              </w:rPr>
              <w:t>Zadani</w:t>
            </w:r>
            <w:r w:rsidR="00EF47E2">
              <w:rPr>
                <w:b/>
                <w:szCs w:val="24"/>
              </w:rPr>
              <w:t>a</w:t>
            </w:r>
          </w:p>
        </w:tc>
        <w:tc>
          <w:tcPr>
            <w:tcW w:w="3402" w:type="dxa"/>
          </w:tcPr>
          <w:p w:rsidR="000E5BB3" w:rsidRPr="00D5354E" w:rsidRDefault="000E5BB3" w:rsidP="00660ADF">
            <w:pPr>
              <w:pStyle w:val="Bezodstpw"/>
              <w:rPr>
                <w:b/>
                <w:szCs w:val="24"/>
              </w:rPr>
            </w:pPr>
            <w:r w:rsidRPr="00D5354E">
              <w:rPr>
                <w:b/>
                <w:szCs w:val="24"/>
              </w:rPr>
              <w:t>Sposoby realizacji</w:t>
            </w:r>
          </w:p>
        </w:tc>
        <w:tc>
          <w:tcPr>
            <w:tcW w:w="1842" w:type="dxa"/>
          </w:tcPr>
          <w:p w:rsidR="000E5BB3" w:rsidRPr="00D5354E" w:rsidRDefault="00C158CF" w:rsidP="00660ADF">
            <w:pPr>
              <w:pStyle w:val="Bezodstpw"/>
              <w:rPr>
                <w:b/>
                <w:szCs w:val="24"/>
              </w:rPr>
            </w:pPr>
            <w:r>
              <w:rPr>
                <w:b/>
                <w:szCs w:val="24"/>
              </w:rPr>
              <w:t>Odpowiedzialni</w:t>
            </w:r>
          </w:p>
        </w:tc>
        <w:tc>
          <w:tcPr>
            <w:tcW w:w="1134" w:type="dxa"/>
          </w:tcPr>
          <w:p w:rsidR="000E5BB3" w:rsidRPr="0040570F" w:rsidRDefault="00C158CF" w:rsidP="00660ADF">
            <w:pPr>
              <w:pStyle w:val="Bezodstpw"/>
              <w:rPr>
                <w:b/>
                <w:sz w:val="22"/>
              </w:rPr>
            </w:pPr>
            <w:r w:rsidRPr="0040570F">
              <w:rPr>
                <w:b/>
                <w:sz w:val="22"/>
              </w:rPr>
              <w:t>Termin</w:t>
            </w:r>
          </w:p>
          <w:p w:rsidR="0040570F" w:rsidRPr="00D5354E" w:rsidRDefault="0040570F" w:rsidP="00660ADF">
            <w:pPr>
              <w:pStyle w:val="Bezodstpw"/>
              <w:rPr>
                <w:b/>
                <w:szCs w:val="24"/>
              </w:rPr>
            </w:pPr>
            <w:r w:rsidRPr="0040570F">
              <w:rPr>
                <w:b/>
                <w:sz w:val="22"/>
              </w:rPr>
              <w:t>realizacji</w:t>
            </w:r>
          </w:p>
        </w:tc>
      </w:tr>
      <w:tr w:rsidR="000E5BB3" w:rsidRPr="00D5354E" w:rsidTr="0051344D">
        <w:tc>
          <w:tcPr>
            <w:tcW w:w="534" w:type="dxa"/>
          </w:tcPr>
          <w:p w:rsidR="000E5BB3" w:rsidRPr="00D5354E" w:rsidRDefault="000E5BB3" w:rsidP="00660ADF">
            <w:pPr>
              <w:pStyle w:val="Bezodstpw"/>
              <w:jc w:val="both"/>
              <w:rPr>
                <w:szCs w:val="24"/>
              </w:rPr>
            </w:pPr>
            <w:r w:rsidRPr="00D5354E">
              <w:rPr>
                <w:szCs w:val="24"/>
              </w:rPr>
              <w:t>1.</w:t>
            </w:r>
          </w:p>
        </w:tc>
        <w:tc>
          <w:tcPr>
            <w:tcW w:w="2268" w:type="dxa"/>
          </w:tcPr>
          <w:p w:rsidR="000E5BB3" w:rsidRPr="00D5354E" w:rsidRDefault="000E5BB3" w:rsidP="00660ADF">
            <w:pPr>
              <w:pStyle w:val="Bezodstpw"/>
              <w:rPr>
                <w:szCs w:val="24"/>
              </w:rPr>
            </w:pPr>
            <w:r w:rsidRPr="00D5354E">
              <w:rPr>
                <w:bCs/>
                <w:szCs w:val="24"/>
              </w:rPr>
              <w:t>Dążenie do aktywizacji zawodowej nauczycieli</w:t>
            </w:r>
          </w:p>
        </w:tc>
        <w:tc>
          <w:tcPr>
            <w:tcW w:w="3402" w:type="dxa"/>
          </w:tcPr>
          <w:p w:rsidR="000E5BB3" w:rsidRPr="00D5354E" w:rsidRDefault="00E54501" w:rsidP="00660ADF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0E5BB3" w:rsidRPr="00D5354E">
              <w:rPr>
                <w:szCs w:val="24"/>
              </w:rPr>
              <w:t>Opracowanie założeń WDN.</w:t>
            </w:r>
          </w:p>
          <w:p w:rsidR="000E5BB3" w:rsidRPr="00D5354E" w:rsidRDefault="00E54501" w:rsidP="00660ADF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0E5BB3" w:rsidRPr="00D5354E">
              <w:rPr>
                <w:szCs w:val="24"/>
              </w:rPr>
              <w:t>Określenie potrze</w:t>
            </w:r>
            <w:r w:rsidR="0051344D">
              <w:rPr>
                <w:szCs w:val="24"/>
              </w:rPr>
              <w:t>b kadrowych (plany doskonalenia zaw.</w:t>
            </w:r>
            <w:r w:rsidR="000E5BB3" w:rsidRPr="00D5354E">
              <w:rPr>
                <w:szCs w:val="24"/>
              </w:rPr>
              <w:t>)</w:t>
            </w:r>
          </w:p>
          <w:p w:rsidR="000E5BB3" w:rsidRPr="00D5354E" w:rsidRDefault="00E54501" w:rsidP="00660ADF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3.</w:t>
            </w:r>
            <w:r w:rsidR="0051344D">
              <w:rPr>
                <w:szCs w:val="24"/>
              </w:rPr>
              <w:t>U</w:t>
            </w:r>
            <w:r w:rsidR="000E5BB3" w:rsidRPr="00D5354E">
              <w:rPr>
                <w:szCs w:val="24"/>
              </w:rPr>
              <w:t>dział  w szkoleniac</w:t>
            </w:r>
            <w:r w:rsidR="0051344D">
              <w:rPr>
                <w:szCs w:val="24"/>
              </w:rPr>
              <w:t>h dotyczących awansu zawodowego.</w:t>
            </w:r>
          </w:p>
          <w:p w:rsidR="000E5BB3" w:rsidRPr="00D5354E" w:rsidRDefault="00E54501" w:rsidP="00660ADF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4.</w:t>
            </w:r>
            <w:r w:rsidR="000E5BB3" w:rsidRPr="00D5354E">
              <w:rPr>
                <w:szCs w:val="24"/>
              </w:rPr>
              <w:t>Wspieranie finansowe kształcenia nauczycieli.</w:t>
            </w:r>
          </w:p>
          <w:p w:rsidR="000E5BB3" w:rsidRPr="00D5354E" w:rsidRDefault="00E54501" w:rsidP="00660ADF">
            <w:pPr>
              <w:pStyle w:val="Bezodstpw"/>
              <w:rPr>
                <w:szCs w:val="24"/>
              </w:rPr>
            </w:pPr>
            <w:r>
              <w:rPr>
                <w:bCs/>
                <w:szCs w:val="24"/>
              </w:rPr>
              <w:t xml:space="preserve">5. </w:t>
            </w:r>
            <w:r w:rsidR="000E5BB3" w:rsidRPr="00D5354E">
              <w:rPr>
                <w:bCs/>
                <w:szCs w:val="24"/>
              </w:rPr>
              <w:t>Umożliwianie nauczyc</w:t>
            </w:r>
            <w:r w:rsidR="0051344D">
              <w:rPr>
                <w:bCs/>
                <w:szCs w:val="24"/>
              </w:rPr>
              <w:t xml:space="preserve">ielom udziału  </w:t>
            </w:r>
            <w:r w:rsidR="000E5BB3" w:rsidRPr="00D5354E">
              <w:rPr>
                <w:bCs/>
                <w:szCs w:val="24"/>
              </w:rPr>
              <w:t>w krótkich formach doskonalenia zawodowego.</w:t>
            </w:r>
          </w:p>
        </w:tc>
        <w:tc>
          <w:tcPr>
            <w:tcW w:w="1842" w:type="dxa"/>
          </w:tcPr>
          <w:p w:rsidR="00EF47E2" w:rsidRDefault="00EF47E2" w:rsidP="00660ADF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Dyrektor</w:t>
            </w:r>
          </w:p>
          <w:p w:rsidR="000E5BB3" w:rsidRPr="00D5354E" w:rsidRDefault="00EF47E2" w:rsidP="00660ADF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Nauczyciele</w:t>
            </w:r>
          </w:p>
          <w:p w:rsidR="000E5BB3" w:rsidRPr="00D5354E" w:rsidRDefault="000E5BB3" w:rsidP="00660ADF">
            <w:pPr>
              <w:pStyle w:val="Bezodstpw"/>
              <w:rPr>
                <w:szCs w:val="24"/>
              </w:rPr>
            </w:pPr>
          </w:p>
          <w:p w:rsidR="000E5BB3" w:rsidRPr="00D5354E" w:rsidRDefault="000E5BB3" w:rsidP="00660ADF">
            <w:pPr>
              <w:pStyle w:val="Bezodstpw"/>
              <w:rPr>
                <w:szCs w:val="24"/>
              </w:rPr>
            </w:pPr>
          </w:p>
          <w:p w:rsidR="000E5BB3" w:rsidRPr="00D5354E" w:rsidRDefault="000E5BB3" w:rsidP="00660ADF">
            <w:pPr>
              <w:pStyle w:val="Bezodstpw"/>
              <w:rPr>
                <w:szCs w:val="24"/>
              </w:rPr>
            </w:pPr>
          </w:p>
          <w:p w:rsidR="000E5BB3" w:rsidRPr="00D5354E" w:rsidRDefault="000E5BB3" w:rsidP="00660ADF">
            <w:pPr>
              <w:pStyle w:val="Bezodstpw"/>
              <w:rPr>
                <w:szCs w:val="24"/>
              </w:rPr>
            </w:pPr>
          </w:p>
          <w:p w:rsidR="000E5BB3" w:rsidRPr="00D5354E" w:rsidRDefault="000E5BB3" w:rsidP="00660ADF">
            <w:pPr>
              <w:pStyle w:val="Bezodstpw"/>
              <w:rPr>
                <w:szCs w:val="24"/>
              </w:rPr>
            </w:pPr>
          </w:p>
          <w:p w:rsidR="000E5BB3" w:rsidRPr="00D5354E" w:rsidRDefault="000E5BB3" w:rsidP="00660ADF">
            <w:pPr>
              <w:pStyle w:val="Bezodstpw"/>
              <w:rPr>
                <w:szCs w:val="24"/>
              </w:rPr>
            </w:pPr>
          </w:p>
          <w:p w:rsidR="000E5BB3" w:rsidRPr="00D5354E" w:rsidRDefault="000E5BB3" w:rsidP="00660ADF">
            <w:pPr>
              <w:pStyle w:val="Bezodstpw"/>
              <w:rPr>
                <w:szCs w:val="24"/>
              </w:rPr>
            </w:pPr>
          </w:p>
          <w:p w:rsidR="000E5BB3" w:rsidRPr="00D5354E" w:rsidRDefault="000E5BB3" w:rsidP="00660ADF">
            <w:pPr>
              <w:pStyle w:val="Bezodstpw"/>
              <w:rPr>
                <w:szCs w:val="24"/>
              </w:rPr>
            </w:pPr>
          </w:p>
          <w:p w:rsidR="000E5BB3" w:rsidRPr="00D5354E" w:rsidRDefault="000E5BB3" w:rsidP="00660ADF">
            <w:pPr>
              <w:pStyle w:val="Bezodstpw"/>
              <w:rPr>
                <w:szCs w:val="24"/>
              </w:rPr>
            </w:pPr>
          </w:p>
        </w:tc>
        <w:tc>
          <w:tcPr>
            <w:tcW w:w="1134" w:type="dxa"/>
          </w:tcPr>
          <w:p w:rsidR="00C158CF" w:rsidRPr="00D5354E" w:rsidRDefault="00C158CF" w:rsidP="00C158CF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VIII – IX</w:t>
            </w:r>
          </w:p>
          <w:p w:rsidR="00C158CF" w:rsidRPr="00D5354E" w:rsidRDefault="00C158CF" w:rsidP="00C158CF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VI</w:t>
            </w:r>
          </w:p>
          <w:p w:rsidR="00C158CF" w:rsidRDefault="00C158CF" w:rsidP="00660ADF">
            <w:pPr>
              <w:pStyle w:val="Bezodstpw"/>
              <w:rPr>
                <w:szCs w:val="24"/>
              </w:rPr>
            </w:pPr>
          </w:p>
          <w:p w:rsidR="00C158CF" w:rsidRPr="00D5354E" w:rsidRDefault="00C158CF" w:rsidP="00C158CF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Rok szkolny</w:t>
            </w:r>
          </w:p>
          <w:p w:rsidR="00C158CF" w:rsidRDefault="00C158CF" w:rsidP="00660ADF">
            <w:pPr>
              <w:pStyle w:val="Bezodstpw"/>
              <w:rPr>
                <w:szCs w:val="24"/>
              </w:rPr>
            </w:pPr>
          </w:p>
          <w:p w:rsidR="00C158CF" w:rsidRPr="00D5354E" w:rsidRDefault="00C158CF" w:rsidP="00C158CF">
            <w:pPr>
              <w:pStyle w:val="Bezodstpw"/>
              <w:rPr>
                <w:bCs/>
                <w:szCs w:val="24"/>
              </w:rPr>
            </w:pPr>
            <w:r w:rsidRPr="00D5354E">
              <w:rPr>
                <w:bCs/>
                <w:szCs w:val="24"/>
              </w:rPr>
              <w:t>Wg harmonogramu</w:t>
            </w:r>
          </w:p>
          <w:p w:rsidR="00C158CF" w:rsidRPr="00D5354E" w:rsidRDefault="00C158CF" w:rsidP="00C158CF">
            <w:pPr>
              <w:pStyle w:val="Bezodstpw"/>
              <w:rPr>
                <w:szCs w:val="24"/>
              </w:rPr>
            </w:pPr>
            <w:r w:rsidRPr="00D5354E">
              <w:rPr>
                <w:bCs/>
                <w:szCs w:val="24"/>
              </w:rPr>
              <w:t xml:space="preserve"> ODN</w:t>
            </w:r>
          </w:p>
        </w:tc>
      </w:tr>
      <w:tr w:rsidR="000E5BB3" w:rsidRPr="00D5354E" w:rsidTr="0051344D">
        <w:tc>
          <w:tcPr>
            <w:tcW w:w="534" w:type="dxa"/>
          </w:tcPr>
          <w:p w:rsidR="000E5BB3" w:rsidRPr="00D5354E" w:rsidRDefault="000E5BB3" w:rsidP="00660ADF">
            <w:pPr>
              <w:pStyle w:val="Bezodstpw"/>
              <w:jc w:val="both"/>
              <w:rPr>
                <w:szCs w:val="24"/>
              </w:rPr>
            </w:pPr>
            <w:r w:rsidRPr="00D5354E">
              <w:rPr>
                <w:szCs w:val="24"/>
              </w:rPr>
              <w:t>2.</w:t>
            </w:r>
          </w:p>
        </w:tc>
        <w:tc>
          <w:tcPr>
            <w:tcW w:w="2268" w:type="dxa"/>
          </w:tcPr>
          <w:p w:rsidR="000E5BB3" w:rsidRPr="00D5354E" w:rsidRDefault="000E5BB3" w:rsidP="00660ADF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Podnoszenie</w:t>
            </w:r>
          </w:p>
          <w:p w:rsidR="000E5BB3" w:rsidRPr="00D5354E" w:rsidRDefault="000E5BB3" w:rsidP="00660ADF">
            <w:pPr>
              <w:pStyle w:val="Bezodstpw"/>
              <w:rPr>
                <w:szCs w:val="24"/>
              </w:rPr>
            </w:pPr>
            <w:r w:rsidRPr="00D5354E">
              <w:rPr>
                <w:szCs w:val="24"/>
              </w:rPr>
              <w:t>kwali</w:t>
            </w:r>
            <w:r w:rsidR="0051344D">
              <w:rPr>
                <w:szCs w:val="24"/>
              </w:rPr>
              <w:t xml:space="preserve">fikacji, doskonalenie jakości i </w:t>
            </w:r>
            <w:r w:rsidRPr="00D5354E">
              <w:rPr>
                <w:szCs w:val="24"/>
              </w:rPr>
              <w:t>wydajności pracy</w:t>
            </w:r>
          </w:p>
          <w:p w:rsidR="000E5BB3" w:rsidRPr="00D5354E" w:rsidRDefault="0051344D" w:rsidP="00660ADF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dydaktyczno-wych</w:t>
            </w:r>
            <w:r w:rsidR="00EF47E2">
              <w:rPr>
                <w:szCs w:val="24"/>
              </w:rPr>
              <w:t>.</w:t>
            </w:r>
          </w:p>
        </w:tc>
        <w:tc>
          <w:tcPr>
            <w:tcW w:w="3402" w:type="dxa"/>
          </w:tcPr>
          <w:p w:rsidR="000E5BB3" w:rsidRPr="00D5354E" w:rsidRDefault="00E54501" w:rsidP="00660ADF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0E5BB3" w:rsidRPr="00D5354E">
              <w:rPr>
                <w:szCs w:val="24"/>
              </w:rPr>
              <w:t xml:space="preserve">Podejmowanie studiów  podyplomowych zgodnie </w:t>
            </w:r>
            <w:r>
              <w:rPr>
                <w:szCs w:val="24"/>
              </w:rPr>
              <w:t xml:space="preserve">              </w:t>
            </w:r>
            <w:r w:rsidR="000E5BB3" w:rsidRPr="00D5354E">
              <w:rPr>
                <w:szCs w:val="24"/>
              </w:rPr>
              <w:t>z potrzebami i własnymi aspiracjami</w:t>
            </w:r>
            <w:r w:rsidR="00EF47E2">
              <w:rPr>
                <w:szCs w:val="24"/>
              </w:rPr>
              <w:t>.</w:t>
            </w:r>
          </w:p>
        </w:tc>
        <w:tc>
          <w:tcPr>
            <w:tcW w:w="1842" w:type="dxa"/>
          </w:tcPr>
          <w:p w:rsidR="000E5BB3" w:rsidRDefault="00EF47E2" w:rsidP="00C158CF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Dyrektor</w:t>
            </w:r>
          </w:p>
          <w:p w:rsidR="00EF47E2" w:rsidRPr="00D5354E" w:rsidRDefault="00EF47E2" w:rsidP="00C158CF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Nauczyciele</w:t>
            </w:r>
          </w:p>
        </w:tc>
        <w:tc>
          <w:tcPr>
            <w:tcW w:w="1134" w:type="dxa"/>
          </w:tcPr>
          <w:p w:rsidR="00C158CF" w:rsidRPr="00D5354E" w:rsidRDefault="00C158CF" w:rsidP="00C158CF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Na bieżąco</w:t>
            </w:r>
          </w:p>
          <w:p w:rsidR="000E5BB3" w:rsidRDefault="000E5BB3" w:rsidP="00660ADF">
            <w:pPr>
              <w:pStyle w:val="Bezodstpw"/>
              <w:rPr>
                <w:szCs w:val="24"/>
              </w:rPr>
            </w:pPr>
          </w:p>
          <w:p w:rsidR="000E5BB3" w:rsidRDefault="000E5BB3" w:rsidP="00660ADF">
            <w:pPr>
              <w:pStyle w:val="Bezodstpw"/>
              <w:rPr>
                <w:szCs w:val="24"/>
              </w:rPr>
            </w:pPr>
          </w:p>
          <w:p w:rsidR="000E5BB3" w:rsidRPr="00D5354E" w:rsidRDefault="000E5BB3" w:rsidP="00660ADF">
            <w:pPr>
              <w:pStyle w:val="Bezodstpw"/>
              <w:rPr>
                <w:szCs w:val="24"/>
              </w:rPr>
            </w:pPr>
          </w:p>
        </w:tc>
      </w:tr>
    </w:tbl>
    <w:p w:rsidR="006A54F7" w:rsidRPr="00D5354E" w:rsidRDefault="006A54F7" w:rsidP="004E13EE">
      <w:pPr>
        <w:tabs>
          <w:tab w:val="left" w:pos="9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13EE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354E"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354E">
        <w:rPr>
          <w:rFonts w:ascii="Times New Roman" w:hAnsi="Times New Roman"/>
          <w:b/>
          <w:bCs/>
          <w:sz w:val="24"/>
          <w:szCs w:val="24"/>
        </w:rPr>
        <w:t>Działania wychowawcze, opiekuńcze i profilaktyczne szkoły</w:t>
      </w:r>
    </w:p>
    <w:p w:rsidR="004E13EE" w:rsidRDefault="004E13EE" w:rsidP="004E13E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26"/>
        <w:gridCol w:w="3685"/>
        <w:gridCol w:w="1701"/>
        <w:gridCol w:w="1166"/>
      </w:tblGrid>
      <w:tr w:rsidR="0003502F" w:rsidRPr="00D5354E" w:rsidTr="002B6484">
        <w:tc>
          <w:tcPr>
            <w:tcW w:w="534" w:type="dxa"/>
          </w:tcPr>
          <w:p w:rsidR="0003502F" w:rsidRPr="00D5354E" w:rsidRDefault="009A50AF" w:rsidP="00FD2011">
            <w:pPr>
              <w:pStyle w:val="Bezodstpw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Lp</w:t>
            </w:r>
          </w:p>
        </w:tc>
        <w:tc>
          <w:tcPr>
            <w:tcW w:w="2126" w:type="dxa"/>
          </w:tcPr>
          <w:p w:rsidR="0003502F" w:rsidRPr="00D5354E" w:rsidRDefault="0003502F" w:rsidP="00FD2011">
            <w:pPr>
              <w:pStyle w:val="Bezodstpw"/>
              <w:jc w:val="center"/>
              <w:rPr>
                <w:b/>
                <w:szCs w:val="24"/>
              </w:rPr>
            </w:pPr>
            <w:r w:rsidRPr="00D5354E">
              <w:rPr>
                <w:b/>
                <w:szCs w:val="24"/>
              </w:rPr>
              <w:t>Zadani</w:t>
            </w:r>
            <w:r w:rsidR="00EF47E2">
              <w:rPr>
                <w:b/>
                <w:szCs w:val="24"/>
              </w:rPr>
              <w:t>a</w:t>
            </w:r>
          </w:p>
        </w:tc>
        <w:tc>
          <w:tcPr>
            <w:tcW w:w="3685" w:type="dxa"/>
          </w:tcPr>
          <w:p w:rsidR="0003502F" w:rsidRPr="00D5354E" w:rsidRDefault="0003502F" w:rsidP="00FD2011">
            <w:pPr>
              <w:pStyle w:val="Bezodstpw"/>
              <w:jc w:val="center"/>
              <w:rPr>
                <w:b/>
                <w:szCs w:val="24"/>
              </w:rPr>
            </w:pPr>
            <w:r w:rsidRPr="00D5354E">
              <w:rPr>
                <w:b/>
                <w:szCs w:val="24"/>
              </w:rPr>
              <w:t>Sposoby realizacji</w:t>
            </w:r>
          </w:p>
        </w:tc>
        <w:tc>
          <w:tcPr>
            <w:tcW w:w="1701" w:type="dxa"/>
          </w:tcPr>
          <w:p w:rsidR="0003502F" w:rsidRPr="00FD2011" w:rsidRDefault="00EF47E2" w:rsidP="00FD2011">
            <w:pPr>
              <w:pStyle w:val="Bezodstpw"/>
              <w:jc w:val="center"/>
              <w:rPr>
                <w:b/>
                <w:sz w:val="22"/>
              </w:rPr>
            </w:pPr>
            <w:r w:rsidRPr="00FD2011">
              <w:rPr>
                <w:b/>
                <w:sz w:val="22"/>
              </w:rPr>
              <w:t>Odpowiedzialni</w:t>
            </w:r>
          </w:p>
        </w:tc>
        <w:tc>
          <w:tcPr>
            <w:tcW w:w="1166" w:type="dxa"/>
          </w:tcPr>
          <w:p w:rsidR="0003502F" w:rsidRPr="00D5354E" w:rsidRDefault="00EF47E2" w:rsidP="00FD2011">
            <w:pPr>
              <w:pStyle w:val="Bezodstpw"/>
              <w:jc w:val="center"/>
              <w:rPr>
                <w:b/>
                <w:szCs w:val="24"/>
              </w:rPr>
            </w:pPr>
            <w:r w:rsidRPr="00D5354E">
              <w:rPr>
                <w:b/>
                <w:szCs w:val="24"/>
              </w:rPr>
              <w:t>Termin realizacji</w:t>
            </w:r>
          </w:p>
        </w:tc>
      </w:tr>
      <w:tr w:rsidR="00E54501" w:rsidRPr="00D5354E" w:rsidTr="002B6484">
        <w:tc>
          <w:tcPr>
            <w:tcW w:w="534" w:type="dxa"/>
          </w:tcPr>
          <w:p w:rsidR="00E54501" w:rsidRPr="00D5354E" w:rsidRDefault="00E54501" w:rsidP="00660ADF">
            <w:pPr>
              <w:pStyle w:val="Bezodstpw"/>
              <w:jc w:val="both"/>
              <w:rPr>
                <w:szCs w:val="24"/>
              </w:rPr>
            </w:pPr>
            <w:r w:rsidRPr="00D5354E">
              <w:rPr>
                <w:szCs w:val="24"/>
              </w:rPr>
              <w:t>1.</w:t>
            </w:r>
          </w:p>
        </w:tc>
        <w:tc>
          <w:tcPr>
            <w:tcW w:w="2126" w:type="dxa"/>
          </w:tcPr>
          <w:p w:rsidR="009A50AF" w:rsidRDefault="00E54501" w:rsidP="00660ADF">
            <w:pPr>
              <w:pStyle w:val="Bezodstpw"/>
              <w:rPr>
                <w:color w:val="000000"/>
              </w:rPr>
            </w:pPr>
            <w:r w:rsidRPr="00D675CE">
              <w:rPr>
                <w:color w:val="000000"/>
              </w:rPr>
              <w:t>Zapewnienie wielokierunkowego</w:t>
            </w:r>
          </w:p>
          <w:p w:rsidR="009A50AF" w:rsidRDefault="00E54501" w:rsidP="00660ADF">
            <w:pPr>
              <w:pStyle w:val="Bezodstpw"/>
              <w:rPr>
                <w:color w:val="000000"/>
              </w:rPr>
            </w:pPr>
            <w:r w:rsidRPr="00D675CE">
              <w:rPr>
                <w:color w:val="000000"/>
              </w:rPr>
              <w:t xml:space="preserve">i wszechstronnego rozwoju ucznia </w:t>
            </w:r>
          </w:p>
          <w:p w:rsidR="00E54501" w:rsidRPr="00D5354E" w:rsidRDefault="00E54501" w:rsidP="00660ADF">
            <w:pPr>
              <w:pStyle w:val="Bezodstpw"/>
              <w:rPr>
                <w:szCs w:val="24"/>
              </w:rPr>
            </w:pPr>
            <w:r w:rsidRPr="00D675CE">
              <w:rPr>
                <w:color w:val="000000"/>
              </w:rPr>
              <w:t>w przyjaznym</w:t>
            </w:r>
            <w:r>
              <w:rPr>
                <w:color w:val="000000"/>
              </w:rPr>
              <w:t xml:space="preserve">                   </w:t>
            </w:r>
            <w:r w:rsidRPr="00D675CE">
              <w:rPr>
                <w:color w:val="000000"/>
              </w:rPr>
              <w:t xml:space="preserve"> i bezpiecznym środowisku</w:t>
            </w:r>
            <w:r>
              <w:rPr>
                <w:color w:val="000000"/>
              </w:rPr>
              <w:t>.</w:t>
            </w:r>
          </w:p>
        </w:tc>
        <w:tc>
          <w:tcPr>
            <w:tcW w:w="3685" w:type="dxa"/>
          </w:tcPr>
          <w:p w:rsidR="00E54501" w:rsidRPr="00D675CE" w:rsidRDefault="00E54501" w:rsidP="00DF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41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5CE">
              <w:rPr>
                <w:rFonts w:ascii="Times New Roman" w:hAnsi="Times New Roman"/>
                <w:sz w:val="24"/>
                <w:szCs w:val="24"/>
              </w:rPr>
              <w:t>Stwarzanie równy</w:t>
            </w:r>
            <w:r w:rsidR="006412C2">
              <w:rPr>
                <w:rFonts w:ascii="Times New Roman" w:hAnsi="Times New Roman"/>
                <w:sz w:val="24"/>
                <w:szCs w:val="24"/>
              </w:rPr>
              <w:t xml:space="preserve">ch szans rozwoju dla wszystkich </w:t>
            </w:r>
            <w:r w:rsidRPr="00D675CE">
              <w:rPr>
                <w:rFonts w:ascii="Times New Roman" w:hAnsi="Times New Roman"/>
                <w:sz w:val="24"/>
                <w:szCs w:val="24"/>
              </w:rPr>
              <w:t>uczniów:</w:t>
            </w:r>
          </w:p>
          <w:p w:rsidR="00E54501" w:rsidRPr="00D675CE" w:rsidRDefault="00E54501" w:rsidP="00DF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  <w:r w:rsidR="00641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5CE">
              <w:rPr>
                <w:rFonts w:ascii="Times New Roman" w:hAnsi="Times New Roman"/>
                <w:sz w:val="24"/>
                <w:szCs w:val="24"/>
              </w:rPr>
              <w:t>przestrzeganie Konwencji Praw Dziecka, Praw Człowieka;</w:t>
            </w:r>
          </w:p>
          <w:p w:rsidR="00E54501" w:rsidRPr="00D675CE" w:rsidRDefault="00E54501" w:rsidP="00DF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  <w:r w:rsidR="00641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6484">
              <w:rPr>
                <w:rFonts w:ascii="Times New Roman" w:hAnsi="Times New Roman"/>
                <w:sz w:val="24"/>
                <w:szCs w:val="24"/>
              </w:rPr>
              <w:t>dostosowywanie zajęć</w:t>
            </w:r>
            <w:r w:rsidRPr="00D675CE">
              <w:rPr>
                <w:rFonts w:ascii="Times New Roman" w:hAnsi="Times New Roman"/>
                <w:sz w:val="24"/>
                <w:szCs w:val="24"/>
              </w:rPr>
              <w:t xml:space="preserve"> do potrzeb i możliwości ucznia;</w:t>
            </w:r>
          </w:p>
          <w:p w:rsidR="00E54501" w:rsidRPr="00D675CE" w:rsidRDefault="00E54501" w:rsidP="00DF399A">
            <w:pPr>
              <w:pStyle w:val="Style27"/>
              <w:widowControl/>
            </w:pPr>
            <w:r>
              <w:t xml:space="preserve">c) </w:t>
            </w:r>
            <w:r w:rsidRPr="00D675CE">
              <w:t>otaczanie szczególną opieką dzieci z  rodzin dysfunkcyjnych.</w:t>
            </w:r>
          </w:p>
          <w:p w:rsidR="00E54501" w:rsidRPr="00D675CE" w:rsidRDefault="00E54501" w:rsidP="00DF399A">
            <w:pPr>
              <w:pStyle w:val="Style27"/>
              <w:widowControl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2.</w:t>
            </w:r>
            <w:r w:rsidR="006412C2">
              <w:rPr>
                <w:rStyle w:val="FontStyle24"/>
                <w:sz w:val="24"/>
                <w:szCs w:val="24"/>
              </w:rPr>
              <w:t xml:space="preserve"> </w:t>
            </w:r>
            <w:r w:rsidRPr="00D675CE">
              <w:rPr>
                <w:rStyle w:val="FontStyle24"/>
                <w:sz w:val="24"/>
                <w:szCs w:val="24"/>
              </w:rPr>
              <w:t>Stwarzanie warunków umożliwiających u</w:t>
            </w:r>
            <w:r>
              <w:rPr>
                <w:rStyle w:val="FontStyle24"/>
                <w:sz w:val="24"/>
                <w:szCs w:val="24"/>
              </w:rPr>
              <w:t xml:space="preserve">czniom pracę w </w:t>
            </w:r>
            <w:r w:rsidR="006412C2">
              <w:rPr>
                <w:rStyle w:val="FontStyle24"/>
                <w:sz w:val="24"/>
                <w:szCs w:val="24"/>
              </w:rPr>
              <w:t>SU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r w:rsidR="006412C2">
              <w:rPr>
                <w:rStyle w:val="FontStyle24"/>
                <w:sz w:val="24"/>
                <w:szCs w:val="24"/>
              </w:rPr>
              <w:t xml:space="preserve">i </w:t>
            </w:r>
            <w:r w:rsidRPr="00D675CE">
              <w:rPr>
                <w:rStyle w:val="FontStyle24"/>
                <w:sz w:val="24"/>
                <w:szCs w:val="24"/>
              </w:rPr>
              <w:t xml:space="preserve">współdecydowanie </w:t>
            </w:r>
            <w:r w:rsidR="002B6484">
              <w:rPr>
                <w:rStyle w:val="FontStyle24"/>
                <w:sz w:val="24"/>
                <w:szCs w:val="24"/>
              </w:rPr>
              <w:t>o szkole</w:t>
            </w:r>
            <w:r w:rsidRPr="00D675CE">
              <w:rPr>
                <w:rStyle w:val="FontStyle24"/>
                <w:sz w:val="24"/>
                <w:szCs w:val="24"/>
              </w:rPr>
              <w:t>.</w:t>
            </w:r>
          </w:p>
          <w:p w:rsidR="00E54501" w:rsidRPr="00D675CE" w:rsidRDefault="00E54501" w:rsidP="00DF399A">
            <w:pPr>
              <w:pStyle w:val="Style27"/>
              <w:widowControl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3.</w:t>
            </w:r>
            <w:r w:rsidR="004D4A3C">
              <w:rPr>
                <w:rStyle w:val="FontStyle24"/>
                <w:sz w:val="24"/>
                <w:szCs w:val="24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 xml:space="preserve">Wdrażanie uczniów do </w:t>
            </w:r>
            <w:r w:rsidRPr="00D675CE">
              <w:rPr>
                <w:rStyle w:val="FontStyle24"/>
                <w:sz w:val="24"/>
                <w:szCs w:val="24"/>
              </w:rPr>
              <w:t>współodpowie</w:t>
            </w:r>
            <w:r>
              <w:rPr>
                <w:rStyle w:val="FontStyle24"/>
                <w:sz w:val="24"/>
                <w:szCs w:val="24"/>
              </w:rPr>
              <w:t xml:space="preserve">dzialności, zaradności </w:t>
            </w:r>
            <w:r w:rsidRPr="00D675CE">
              <w:rPr>
                <w:rStyle w:val="FontStyle24"/>
                <w:sz w:val="24"/>
                <w:szCs w:val="24"/>
              </w:rPr>
              <w:t>i gospodarności.</w:t>
            </w:r>
          </w:p>
          <w:p w:rsidR="002B6484" w:rsidRDefault="00E54501" w:rsidP="002B6484">
            <w:pPr>
              <w:pStyle w:val="Style13"/>
              <w:widowControl/>
              <w:spacing w:line="240" w:lineRule="auto"/>
              <w:jc w:val="left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4.</w:t>
            </w:r>
            <w:r w:rsidR="004D4A3C">
              <w:rPr>
                <w:rStyle w:val="FontStyle24"/>
                <w:sz w:val="24"/>
                <w:szCs w:val="24"/>
              </w:rPr>
              <w:t xml:space="preserve"> </w:t>
            </w:r>
            <w:r w:rsidRPr="00D675CE">
              <w:rPr>
                <w:rStyle w:val="FontStyle24"/>
                <w:sz w:val="24"/>
                <w:szCs w:val="24"/>
              </w:rPr>
              <w:t>Współpra</w:t>
            </w:r>
            <w:r w:rsidR="002B6484">
              <w:rPr>
                <w:rStyle w:val="FontStyle24"/>
                <w:sz w:val="24"/>
                <w:szCs w:val="24"/>
              </w:rPr>
              <w:t xml:space="preserve">ca i udział młodzieży </w:t>
            </w:r>
          </w:p>
          <w:p w:rsidR="00E54501" w:rsidRPr="00D675CE" w:rsidRDefault="002B6484" w:rsidP="002B6484">
            <w:pPr>
              <w:pStyle w:val="Style13"/>
              <w:widowControl/>
              <w:spacing w:line="240" w:lineRule="auto"/>
              <w:jc w:val="left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w akcjach </w:t>
            </w:r>
            <w:r w:rsidR="00E54501" w:rsidRPr="00D675CE">
              <w:rPr>
                <w:rStyle w:val="FontStyle24"/>
                <w:sz w:val="24"/>
                <w:szCs w:val="24"/>
              </w:rPr>
              <w:t xml:space="preserve">organizowanych przez lokalne instytucje </w:t>
            </w:r>
            <w:r w:rsidR="00E54501">
              <w:rPr>
                <w:rStyle w:val="FontStyle24"/>
                <w:sz w:val="24"/>
                <w:szCs w:val="24"/>
              </w:rPr>
              <w:t xml:space="preserve">                  </w:t>
            </w:r>
            <w:r w:rsidR="00075529">
              <w:rPr>
                <w:rStyle w:val="FontStyle24"/>
                <w:sz w:val="24"/>
                <w:szCs w:val="24"/>
              </w:rPr>
              <w:t xml:space="preserve">                     </w:t>
            </w:r>
            <w:r w:rsidR="00E54501">
              <w:rPr>
                <w:rStyle w:val="FontStyle24"/>
                <w:sz w:val="24"/>
                <w:szCs w:val="24"/>
              </w:rPr>
              <w:t xml:space="preserve">   </w:t>
            </w:r>
            <w:r w:rsidR="00E54501" w:rsidRPr="00D675CE">
              <w:rPr>
                <w:rStyle w:val="FontStyle24"/>
                <w:sz w:val="24"/>
                <w:szCs w:val="24"/>
              </w:rPr>
              <w:t>i organizacje społeczne.</w:t>
            </w:r>
          </w:p>
          <w:p w:rsidR="00E54501" w:rsidRPr="00D675CE" w:rsidRDefault="00E54501" w:rsidP="00DF399A">
            <w:pPr>
              <w:pStyle w:val="Style27"/>
              <w:widowControl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5.</w:t>
            </w:r>
            <w:r w:rsidR="004D4A3C">
              <w:rPr>
                <w:rStyle w:val="FontStyle24"/>
                <w:sz w:val="24"/>
                <w:szCs w:val="24"/>
              </w:rPr>
              <w:t xml:space="preserve"> </w:t>
            </w:r>
            <w:r w:rsidRPr="00D675CE">
              <w:rPr>
                <w:rStyle w:val="FontStyle24"/>
                <w:sz w:val="24"/>
                <w:szCs w:val="24"/>
              </w:rPr>
              <w:t xml:space="preserve">Realizacja Programu Wychowawczego, uwzględnienie jego założeń 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r w:rsidRPr="00D675CE">
              <w:rPr>
                <w:rStyle w:val="FontStyle24"/>
                <w:sz w:val="24"/>
                <w:szCs w:val="24"/>
              </w:rPr>
              <w:t>w programach wychowawczych poszczególnych klas.</w:t>
            </w:r>
          </w:p>
          <w:p w:rsidR="00E54501" w:rsidRPr="00D675CE" w:rsidRDefault="00E54501" w:rsidP="00DF399A">
            <w:pPr>
              <w:pStyle w:val="Style13"/>
              <w:widowControl/>
              <w:spacing w:line="240" w:lineRule="auto"/>
              <w:jc w:val="left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6.</w:t>
            </w:r>
            <w:r w:rsidR="004D4A3C">
              <w:rPr>
                <w:rStyle w:val="FontStyle24"/>
                <w:sz w:val="24"/>
                <w:szCs w:val="24"/>
              </w:rPr>
              <w:t xml:space="preserve"> </w:t>
            </w:r>
            <w:r w:rsidRPr="00D675CE">
              <w:rPr>
                <w:rStyle w:val="FontStyle24"/>
                <w:sz w:val="24"/>
                <w:szCs w:val="24"/>
              </w:rPr>
              <w:t xml:space="preserve">Rozpoznawanie problemów </w:t>
            </w:r>
            <w:r w:rsidRPr="00D675CE">
              <w:rPr>
                <w:rStyle w:val="FontStyle24"/>
                <w:sz w:val="24"/>
                <w:szCs w:val="24"/>
              </w:rPr>
              <w:lastRenderedPageBreak/>
              <w:t>wychowawczych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r w:rsidRPr="00D675CE">
              <w:rPr>
                <w:rStyle w:val="FontStyle24"/>
                <w:sz w:val="24"/>
                <w:szCs w:val="24"/>
              </w:rPr>
              <w:t>i organizowanie pomocy psycholog</w:t>
            </w:r>
            <w:r w:rsidR="002B6484">
              <w:rPr>
                <w:rStyle w:val="FontStyle24"/>
                <w:sz w:val="24"/>
                <w:szCs w:val="24"/>
              </w:rPr>
              <w:t xml:space="preserve">iczno-pedagogicznej dla uczniów </w:t>
            </w:r>
            <w:r w:rsidRPr="00D675CE">
              <w:rPr>
                <w:rStyle w:val="FontStyle24"/>
                <w:sz w:val="24"/>
                <w:szCs w:val="24"/>
              </w:rPr>
              <w:t>i rodziców.</w:t>
            </w:r>
          </w:p>
          <w:p w:rsidR="00E54501" w:rsidRPr="00D675CE" w:rsidRDefault="00E54501" w:rsidP="00DF399A">
            <w:pPr>
              <w:pStyle w:val="Style27"/>
              <w:widowControl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7.</w:t>
            </w:r>
            <w:r w:rsidR="004D4A3C">
              <w:rPr>
                <w:rStyle w:val="FontStyle24"/>
                <w:sz w:val="24"/>
                <w:szCs w:val="24"/>
              </w:rPr>
              <w:t xml:space="preserve"> Zapewnienie</w:t>
            </w:r>
            <w:r w:rsidRPr="00D675CE">
              <w:rPr>
                <w:rStyle w:val="FontStyle24"/>
                <w:sz w:val="24"/>
                <w:szCs w:val="24"/>
              </w:rPr>
              <w:t xml:space="preserve"> bezpiecznych warunków pobytu w szkole.</w:t>
            </w:r>
          </w:p>
          <w:p w:rsidR="00E54501" w:rsidRPr="00D675CE" w:rsidRDefault="00E54501" w:rsidP="004D4A3C">
            <w:pPr>
              <w:pStyle w:val="Style13"/>
              <w:widowControl/>
              <w:spacing w:line="240" w:lineRule="auto"/>
              <w:jc w:val="left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  <w:r w:rsidR="004D4A3C">
              <w:rPr>
                <w:rStyle w:val="FontStyle24"/>
                <w:sz w:val="24"/>
                <w:szCs w:val="24"/>
              </w:rPr>
              <w:t xml:space="preserve"> </w:t>
            </w:r>
            <w:r w:rsidRPr="00D675CE">
              <w:rPr>
                <w:rStyle w:val="FontStyle24"/>
                <w:sz w:val="24"/>
                <w:szCs w:val="24"/>
              </w:rPr>
              <w:t>Rozpozna</w:t>
            </w:r>
            <w:r w:rsidR="004D4A3C">
              <w:rPr>
                <w:rStyle w:val="FontStyle24"/>
                <w:sz w:val="24"/>
                <w:szCs w:val="24"/>
              </w:rPr>
              <w:t xml:space="preserve">wanie potrzeb w zakresie opieki </w:t>
            </w:r>
            <w:r w:rsidRPr="00D675CE">
              <w:rPr>
                <w:rStyle w:val="FontStyle24"/>
                <w:sz w:val="24"/>
                <w:szCs w:val="24"/>
              </w:rPr>
              <w:t>i organizowanie różnych form pomocy dla uczniów.</w:t>
            </w:r>
          </w:p>
          <w:p w:rsidR="00E54501" w:rsidRPr="00D675CE" w:rsidRDefault="00E54501" w:rsidP="00DF399A">
            <w:pPr>
              <w:pStyle w:val="Style27"/>
              <w:widowControl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  <w:r w:rsidR="004D4A3C">
              <w:rPr>
                <w:rStyle w:val="FontStyle24"/>
                <w:sz w:val="24"/>
                <w:szCs w:val="24"/>
              </w:rPr>
              <w:t xml:space="preserve"> </w:t>
            </w:r>
            <w:r w:rsidRPr="00D675CE">
              <w:rPr>
                <w:rStyle w:val="FontStyle24"/>
                <w:sz w:val="24"/>
                <w:szCs w:val="24"/>
              </w:rPr>
              <w:t>Współpraca z instytucjami świadczącymi pomoc socjalną.</w:t>
            </w:r>
          </w:p>
          <w:p w:rsidR="00E54501" w:rsidRPr="00D675CE" w:rsidRDefault="00E54501" w:rsidP="00DF399A">
            <w:pPr>
              <w:pStyle w:val="Style16"/>
              <w:widowControl/>
              <w:spacing w:line="240" w:lineRule="auto"/>
              <w:ind w:firstLine="0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  <w:r w:rsidR="004D4A3C">
              <w:rPr>
                <w:rStyle w:val="FontStyle24"/>
                <w:sz w:val="24"/>
                <w:szCs w:val="24"/>
              </w:rPr>
              <w:t xml:space="preserve"> </w:t>
            </w:r>
            <w:r w:rsidRPr="00D675CE">
              <w:rPr>
                <w:rStyle w:val="FontStyle24"/>
                <w:sz w:val="24"/>
                <w:szCs w:val="24"/>
              </w:rPr>
              <w:t>Profilaktyka uzależnień</w:t>
            </w:r>
            <w:r>
              <w:rPr>
                <w:rStyle w:val="FontStyle24"/>
                <w:sz w:val="24"/>
                <w:szCs w:val="24"/>
              </w:rPr>
              <w:t xml:space="preserve">                     </w:t>
            </w:r>
            <w:r w:rsidRPr="00D675CE">
              <w:rPr>
                <w:rStyle w:val="FontStyle24"/>
                <w:sz w:val="24"/>
                <w:szCs w:val="24"/>
              </w:rPr>
              <w:t xml:space="preserve"> i ich zwalczanie:</w:t>
            </w:r>
          </w:p>
          <w:p w:rsidR="00E54501" w:rsidRPr="00D675CE" w:rsidRDefault="00E54501" w:rsidP="00DF399A">
            <w:pPr>
              <w:pStyle w:val="Style16"/>
              <w:widowControl/>
              <w:spacing w:line="240" w:lineRule="auto"/>
              <w:ind w:firstLine="0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a)</w:t>
            </w:r>
            <w:r w:rsidR="004D4A3C">
              <w:rPr>
                <w:rStyle w:val="FontStyle24"/>
                <w:sz w:val="24"/>
                <w:szCs w:val="24"/>
              </w:rPr>
              <w:t xml:space="preserve"> </w:t>
            </w:r>
            <w:r w:rsidRPr="00D675CE">
              <w:rPr>
                <w:rStyle w:val="FontStyle24"/>
                <w:sz w:val="24"/>
                <w:szCs w:val="24"/>
              </w:rPr>
              <w:t>realizacja i ocena skuteczno</w:t>
            </w:r>
            <w:r>
              <w:rPr>
                <w:rStyle w:val="FontStyle24"/>
                <w:sz w:val="24"/>
                <w:szCs w:val="24"/>
              </w:rPr>
              <w:t>ści Programu Profilaktycznego</w:t>
            </w:r>
            <w:r w:rsidRPr="00D675CE">
              <w:rPr>
                <w:rStyle w:val="FontStyle24"/>
                <w:sz w:val="24"/>
                <w:szCs w:val="24"/>
              </w:rPr>
              <w:t>;</w:t>
            </w:r>
          </w:p>
          <w:p w:rsidR="00E54501" w:rsidRPr="00D675CE" w:rsidRDefault="00E54501" w:rsidP="00DF399A">
            <w:pPr>
              <w:pStyle w:val="Style16"/>
              <w:widowControl/>
              <w:spacing w:line="240" w:lineRule="auto"/>
              <w:ind w:firstLine="0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b)</w:t>
            </w:r>
            <w:r w:rsidR="004D4A3C">
              <w:rPr>
                <w:rStyle w:val="FontStyle24"/>
                <w:sz w:val="24"/>
                <w:szCs w:val="24"/>
              </w:rPr>
              <w:t xml:space="preserve"> </w:t>
            </w:r>
            <w:r w:rsidRPr="00D675CE">
              <w:rPr>
                <w:rStyle w:val="FontStyle24"/>
                <w:sz w:val="24"/>
                <w:szCs w:val="24"/>
              </w:rPr>
              <w:t>rozpoznanie zagrożeń związanych z uzależnieniami oraz stosowanie środków zaradczych;</w:t>
            </w:r>
          </w:p>
          <w:p w:rsidR="00E54501" w:rsidRPr="00D675CE" w:rsidRDefault="00E54501" w:rsidP="00DF399A">
            <w:pPr>
              <w:pStyle w:val="Style16"/>
              <w:widowControl/>
              <w:spacing w:line="240" w:lineRule="auto"/>
              <w:ind w:right="19" w:firstLine="0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c)</w:t>
            </w:r>
            <w:r w:rsidR="004D4A3C">
              <w:rPr>
                <w:rStyle w:val="FontStyle24"/>
                <w:sz w:val="24"/>
                <w:szCs w:val="24"/>
              </w:rPr>
              <w:t xml:space="preserve"> </w:t>
            </w:r>
            <w:r w:rsidRPr="00D675CE">
              <w:rPr>
                <w:rStyle w:val="FontStyle24"/>
                <w:sz w:val="24"/>
                <w:szCs w:val="24"/>
              </w:rPr>
              <w:t>współpraca z rodzicami oraz instytucjami wspierającymi działania profilaktyczne;</w:t>
            </w:r>
          </w:p>
          <w:p w:rsidR="00E54501" w:rsidRPr="00D675CE" w:rsidRDefault="00E54501" w:rsidP="004E4DB0">
            <w:pPr>
              <w:pStyle w:val="Style27"/>
              <w:widowControl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d)</w:t>
            </w:r>
            <w:r w:rsidR="004D4A3C">
              <w:rPr>
                <w:rStyle w:val="FontStyle24"/>
                <w:sz w:val="24"/>
                <w:szCs w:val="24"/>
              </w:rPr>
              <w:t xml:space="preserve"> </w:t>
            </w:r>
            <w:r w:rsidRPr="00D675CE">
              <w:rPr>
                <w:rStyle w:val="FontStyle24"/>
                <w:sz w:val="24"/>
                <w:szCs w:val="24"/>
              </w:rPr>
              <w:t xml:space="preserve">propagowanie alternatywnych </w:t>
            </w:r>
            <w:r>
              <w:rPr>
                <w:rStyle w:val="FontStyle24"/>
                <w:sz w:val="24"/>
                <w:szCs w:val="24"/>
              </w:rPr>
              <w:t xml:space="preserve">                            </w:t>
            </w:r>
            <w:r w:rsidRPr="00D675CE">
              <w:rPr>
                <w:rStyle w:val="FontStyle24"/>
                <w:sz w:val="24"/>
                <w:szCs w:val="24"/>
              </w:rPr>
              <w:t>i atrakcyjnych form spędzania czasu wolnego.</w:t>
            </w:r>
          </w:p>
          <w:p w:rsidR="00E54501" w:rsidRDefault="00E54501" w:rsidP="00DF399A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="004D4A3C">
              <w:rPr>
                <w:color w:val="000000"/>
              </w:rPr>
              <w:t xml:space="preserve"> </w:t>
            </w:r>
            <w:r w:rsidRPr="00D675CE">
              <w:rPr>
                <w:color w:val="000000"/>
              </w:rPr>
              <w:t xml:space="preserve">Propagowanie zdrowego stylu </w:t>
            </w:r>
            <w:r w:rsidR="004D4A3C">
              <w:rPr>
                <w:color w:val="000000"/>
              </w:rPr>
              <w:t>życia, kultury fizycznej</w:t>
            </w:r>
            <w:r w:rsidR="004433E3">
              <w:rPr>
                <w:color w:val="000000"/>
              </w:rPr>
              <w:t xml:space="preserve"> </w:t>
            </w:r>
            <w:r w:rsidRPr="00D675CE">
              <w:rPr>
                <w:color w:val="000000"/>
              </w:rPr>
              <w:t>i działań proekologicznych (np. realizacja projektów edukacyjnych).</w:t>
            </w:r>
          </w:p>
          <w:p w:rsidR="00E54501" w:rsidRPr="004433E3" w:rsidRDefault="00E54501" w:rsidP="004D4A3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501">
              <w:rPr>
                <w:rFonts w:ascii="Times New Roman" w:hAnsi="Times New Roman"/>
                <w:color w:val="000000"/>
              </w:rPr>
              <w:t>12.</w:t>
            </w:r>
            <w:r w:rsidR="004D4A3C">
              <w:rPr>
                <w:rFonts w:ascii="Times New Roman" w:hAnsi="Times New Roman"/>
                <w:color w:val="000000"/>
              </w:rPr>
              <w:t xml:space="preserve"> </w:t>
            </w:r>
            <w:r w:rsidRPr="00E54501">
              <w:rPr>
                <w:rFonts w:ascii="Times New Roman" w:hAnsi="Times New Roman"/>
                <w:sz w:val="24"/>
                <w:szCs w:val="24"/>
              </w:rPr>
              <w:t>Integracja klasy IV (dzieci ze Szkoły Filialnej w Turzyc</w:t>
            </w:r>
            <w:r w:rsidR="004D4A3C">
              <w:rPr>
                <w:rFonts w:ascii="Times New Roman" w:hAnsi="Times New Roman"/>
                <w:sz w:val="24"/>
                <w:szCs w:val="24"/>
              </w:rPr>
              <w:t>h Rogach i szkoły macierzystej)</w:t>
            </w:r>
            <w:r w:rsidR="004433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4501">
              <w:rPr>
                <w:rFonts w:ascii="Times New Roman" w:hAnsi="Times New Roman"/>
                <w:sz w:val="24"/>
                <w:szCs w:val="24"/>
              </w:rPr>
              <w:t xml:space="preserve">i klas </w:t>
            </w:r>
            <w:r w:rsidR="004D4A3C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gimnazjum (uczniowie </w:t>
            </w:r>
            <w:r w:rsidRPr="00E54501">
              <w:rPr>
                <w:rFonts w:ascii="Times New Roman" w:hAnsi="Times New Roman"/>
                <w:sz w:val="24"/>
                <w:szCs w:val="24"/>
              </w:rPr>
              <w:t>szkół podstawowych z Al</w:t>
            </w:r>
            <w:r w:rsidR="004D4A3C">
              <w:rPr>
                <w:rFonts w:ascii="Times New Roman" w:hAnsi="Times New Roman"/>
                <w:sz w:val="24"/>
                <w:szCs w:val="24"/>
              </w:rPr>
              <w:t>eksandrowa, Zarzecza Łuk.</w:t>
            </w:r>
            <w:r w:rsidRPr="00E54501">
              <w:rPr>
                <w:rFonts w:ascii="Times New Roman" w:hAnsi="Times New Roman"/>
                <w:sz w:val="24"/>
                <w:szCs w:val="24"/>
              </w:rPr>
              <w:t xml:space="preserve"> i Strzyżewa). </w:t>
            </w:r>
          </w:p>
        </w:tc>
        <w:tc>
          <w:tcPr>
            <w:tcW w:w="1701" w:type="dxa"/>
          </w:tcPr>
          <w:p w:rsidR="00E54501" w:rsidRPr="00D675CE" w:rsidRDefault="00E54501" w:rsidP="00660ADF">
            <w:pPr>
              <w:pStyle w:val="Style27"/>
              <w:widowControl/>
              <w:rPr>
                <w:rStyle w:val="FontStyle47"/>
                <w:bCs/>
                <w:spacing w:val="10"/>
                <w:sz w:val="24"/>
                <w:szCs w:val="24"/>
              </w:rPr>
            </w:pPr>
            <w:r>
              <w:rPr>
                <w:rStyle w:val="FontStyle47"/>
                <w:bCs/>
                <w:spacing w:val="10"/>
                <w:sz w:val="24"/>
                <w:szCs w:val="24"/>
              </w:rPr>
              <w:lastRenderedPageBreak/>
              <w:t>Dyrektor</w:t>
            </w:r>
          </w:p>
          <w:p w:rsidR="00E54501" w:rsidRPr="00D675CE" w:rsidRDefault="00E54501" w:rsidP="00660ADF">
            <w:pPr>
              <w:pStyle w:val="Style27"/>
              <w:widowControl/>
              <w:rPr>
                <w:rStyle w:val="FontStyle47"/>
                <w:bCs/>
                <w:spacing w:val="10"/>
                <w:sz w:val="24"/>
                <w:szCs w:val="24"/>
              </w:rPr>
            </w:pPr>
            <w:r w:rsidRPr="00D675CE">
              <w:rPr>
                <w:rStyle w:val="FontStyle47"/>
                <w:bCs/>
                <w:spacing w:val="10"/>
                <w:sz w:val="24"/>
                <w:szCs w:val="24"/>
              </w:rPr>
              <w:t>Nauczyciele</w:t>
            </w:r>
          </w:p>
          <w:p w:rsidR="002B6484" w:rsidRDefault="00E54501" w:rsidP="00660ADF">
            <w:pPr>
              <w:pStyle w:val="Style13"/>
              <w:widowControl/>
              <w:spacing w:line="240" w:lineRule="auto"/>
              <w:jc w:val="left"/>
              <w:rPr>
                <w:rStyle w:val="FontStyle24"/>
                <w:sz w:val="24"/>
                <w:szCs w:val="24"/>
              </w:rPr>
            </w:pPr>
            <w:r w:rsidRPr="00D675CE">
              <w:rPr>
                <w:rStyle w:val="FontStyle24"/>
                <w:sz w:val="24"/>
                <w:szCs w:val="24"/>
              </w:rPr>
              <w:t>Pedagog, Opiekunowie</w:t>
            </w:r>
            <w:r w:rsidR="006412C2">
              <w:rPr>
                <w:rStyle w:val="FontStyle24"/>
                <w:sz w:val="24"/>
                <w:szCs w:val="24"/>
              </w:rPr>
              <w:t>:</w:t>
            </w:r>
            <w:r w:rsidRPr="00D675CE">
              <w:rPr>
                <w:rStyle w:val="FontStyle24"/>
                <w:sz w:val="24"/>
                <w:szCs w:val="24"/>
              </w:rPr>
              <w:t xml:space="preserve"> </w:t>
            </w:r>
          </w:p>
          <w:p w:rsidR="00E54501" w:rsidRDefault="006412C2" w:rsidP="00660ADF">
            <w:pPr>
              <w:pStyle w:val="Style13"/>
              <w:widowControl/>
              <w:spacing w:line="240" w:lineRule="auto"/>
              <w:jc w:val="left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- SU</w:t>
            </w:r>
            <w:r w:rsidR="00E54501" w:rsidRPr="00D675CE">
              <w:rPr>
                <w:rStyle w:val="FontStyle24"/>
                <w:sz w:val="24"/>
                <w:szCs w:val="24"/>
              </w:rPr>
              <w:t xml:space="preserve">, </w:t>
            </w:r>
          </w:p>
          <w:p w:rsidR="006412C2" w:rsidRDefault="006412C2" w:rsidP="00660ADF">
            <w:pPr>
              <w:pStyle w:val="Style13"/>
              <w:widowControl/>
              <w:spacing w:line="240" w:lineRule="auto"/>
              <w:jc w:val="left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- Sklepiku </w:t>
            </w:r>
          </w:p>
          <w:p w:rsidR="00E54501" w:rsidRPr="00D675CE" w:rsidRDefault="006412C2" w:rsidP="00660ADF">
            <w:pPr>
              <w:pStyle w:val="Style13"/>
              <w:widowControl/>
              <w:spacing w:line="240" w:lineRule="auto"/>
              <w:jc w:val="left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- </w:t>
            </w:r>
            <w:r w:rsidR="00E54501">
              <w:rPr>
                <w:rStyle w:val="FontStyle24"/>
                <w:sz w:val="24"/>
                <w:szCs w:val="24"/>
              </w:rPr>
              <w:t>SKO</w:t>
            </w:r>
          </w:p>
          <w:p w:rsidR="00E54501" w:rsidRPr="00D675CE" w:rsidRDefault="00E54501" w:rsidP="00660ADF">
            <w:pPr>
              <w:pStyle w:val="Style27"/>
              <w:widowControl/>
              <w:rPr>
                <w:rStyle w:val="FontStyle47"/>
                <w:bCs/>
                <w:spacing w:val="10"/>
                <w:sz w:val="24"/>
                <w:szCs w:val="24"/>
              </w:rPr>
            </w:pPr>
          </w:p>
        </w:tc>
        <w:tc>
          <w:tcPr>
            <w:tcW w:w="1166" w:type="dxa"/>
          </w:tcPr>
          <w:p w:rsidR="00E54501" w:rsidRPr="00F21E70" w:rsidRDefault="00E54501" w:rsidP="00660ADF">
            <w:pPr>
              <w:pStyle w:val="Style27"/>
              <w:widowControl/>
              <w:rPr>
                <w:rStyle w:val="FontStyle47"/>
                <w:bCs/>
                <w:spacing w:val="10"/>
                <w:sz w:val="20"/>
                <w:szCs w:val="20"/>
              </w:rPr>
            </w:pPr>
            <w:r w:rsidRPr="00F21E70">
              <w:rPr>
                <w:rStyle w:val="FontStyle47"/>
                <w:bCs/>
                <w:spacing w:val="10"/>
                <w:sz w:val="20"/>
                <w:szCs w:val="20"/>
              </w:rPr>
              <w:t xml:space="preserve">Zgodnie z </w:t>
            </w:r>
            <w:r w:rsidRPr="00F21E70">
              <w:rPr>
                <w:rStyle w:val="FontStyle47"/>
                <w:bCs/>
                <w:spacing w:val="10"/>
                <w:sz w:val="18"/>
                <w:szCs w:val="18"/>
              </w:rPr>
              <w:t xml:space="preserve">ustalonymi </w:t>
            </w:r>
            <w:r w:rsidRPr="00F21E70">
              <w:rPr>
                <w:rStyle w:val="FontStyle47"/>
                <w:bCs/>
                <w:spacing w:val="10"/>
                <w:sz w:val="20"/>
                <w:szCs w:val="20"/>
              </w:rPr>
              <w:t>terminami</w:t>
            </w:r>
          </w:p>
        </w:tc>
      </w:tr>
      <w:tr w:rsidR="00E54501" w:rsidRPr="00D5354E" w:rsidTr="002B6484">
        <w:tc>
          <w:tcPr>
            <w:tcW w:w="534" w:type="dxa"/>
          </w:tcPr>
          <w:p w:rsidR="00E54501" w:rsidRPr="00D5354E" w:rsidRDefault="00E54501" w:rsidP="00660ADF">
            <w:pPr>
              <w:pStyle w:val="Bezodstpw"/>
              <w:jc w:val="both"/>
              <w:rPr>
                <w:szCs w:val="24"/>
              </w:rPr>
            </w:pPr>
            <w:r w:rsidRPr="00D5354E">
              <w:rPr>
                <w:szCs w:val="24"/>
              </w:rPr>
              <w:lastRenderedPageBreak/>
              <w:t>2.</w:t>
            </w:r>
          </w:p>
        </w:tc>
        <w:tc>
          <w:tcPr>
            <w:tcW w:w="2126" w:type="dxa"/>
          </w:tcPr>
          <w:p w:rsidR="00E54501" w:rsidRPr="00D5354E" w:rsidRDefault="00E54501" w:rsidP="00660ADF">
            <w:pPr>
              <w:pStyle w:val="Bezodstpw"/>
              <w:rPr>
                <w:szCs w:val="24"/>
              </w:rPr>
            </w:pPr>
            <w:r w:rsidRPr="00D675CE">
              <w:rPr>
                <w:color w:val="000000"/>
              </w:rPr>
              <w:t>Kształtowanie postaw zgodnych</w:t>
            </w:r>
            <w:r>
              <w:rPr>
                <w:color w:val="000000"/>
              </w:rPr>
              <w:t xml:space="preserve">                </w:t>
            </w:r>
            <w:r w:rsidRPr="00D675CE">
              <w:rPr>
                <w:color w:val="000000"/>
              </w:rPr>
              <w:t xml:space="preserve"> z normami społecznymi</w:t>
            </w:r>
            <w:r>
              <w:rPr>
                <w:color w:val="000000"/>
              </w:rPr>
              <w:t>.</w:t>
            </w:r>
          </w:p>
        </w:tc>
        <w:tc>
          <w:tcPr>
            <w:tcW w:w="3685" w:type="dxa"/>
          </w:tcPr>
          <w:p w:rsidR="00E54501" w:rsidRPr="00D675CE" w:rsidRDefault="00182A5E" w:rsidP="00182A5E">
            <w:pPr>
              <w:pStyle w:val="Style27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E54501">
              <w:rPr>
                <w:color w:val="000000"/>
              </w:rPr>
              <w:t>Umożliwianie uczniom korzystania  z różnych form</w:t>
            </w:r>
            <w:r w:rsidR="00E54501" w:rsidRPr="00D675CE">
              <w:rPr>
                <w:color w:val="000000"/>
              </w:rPr>
              <w:t xml:space="preserve"> kultury, np. teatr</w:t>
            </w:r>
            <w:r w:rsidR="00E54501">
              <w:rPr>
                <w:color w:val="000000"/>
              </w:rPr>
              <w:t>u, kina</w:t>
            </w:r>
            <w:r w:rsidR="00E54501" w:rsidRPr="00D675CE">
              <w:rPr>
                <w:color w:val="000000"/>
              </w:rPr>
              <w:t>, muzeum.</w:t>
            </w:r>
          </w:p>
          <w:p w:rsidR="00E54501" w:rsidRPr="00D675CE" w:rsidRDefault="00182A5E" w:rsidP="0018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E54501" w:rsidRPr="00D675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Współdziałanie z instytucjami </w:t>
            </w:r>
            <w:r w:rsidR="00E545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</w:t>
            </w:r>
            <w:r w:rsidR="00E54501" w:rsidRPr="00D675CE">
              <w:rPr>
                <w:rFonts w:ascii="Times New Roman" w:hAnsi="Times New Roman"/>
                <w:color w:val="000000"/>
                <w:sz w:val="24"/>
                <w:szCs w:val="24"/>
              </w:rPr>
              <w:t>i organizacjami propagującymi działalność społ</w:t>
            </w:r>
            <w:r w:rsidR="00E54501">
              <w:rPr>
                <w:rFonts w:ascii="Times New Roman" w:hAnsi="Times New Roman"/>
                <w:color w:val="000000"/>
                <w:sz w:val="24"/>
                <w:szCs w:val="24"/>
              </w:rPr>
              <w:t>eczną i charytatywną, np. ŁOK, GOK, GOPS, WOŚP, Caritas.</w:t>
            </w:r>
          </w:p>
          <w:p w:rsidR="00182A5E" w:rsidRDefault="00182A5E" w:rsidP="0018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E54501" w:rsidRPr="00D675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Diagnozowanie zachowania uczniów i podejmowanie działań </w:t>
            </w:r>
          </w:p>
          <w:p w:rsidR="00E54501" w:rsidRPr="00D675CE" w:rsidRDefault="00182A5E" w:rsidP="0018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 celu wyeliminowania zagrożeń. O</w:t>
            </w:r>
            <w:r w:rsidR="00E54501" w:rsidRPr="00D675CE">
              <w:rPr>
                <w:rFonts w:ascii="Times New Roman" w:hAnsi="Times New Roman"/>
                <w:color w:val="000000"/>
                <w:sz w:val="24"/>
                <w:szCs w:val="24"/>
              </w:rPr>
              <w:t>cena ich skuteczności oraz modyfikacje w miarę potrzeb.</w:t>
            </w:r>
          </w:p>
          <w:p w:rsidR="00E54501" w:rsidRPr="004433E3" w:rsidRDefault="00182A5E" w:rsidP="00182A5E">
            <w:pPr>
              <w:pStyle w:val="Style27"/>
              <w:widowControl/>
            </w:pPr>
            <w:r>
              <w:rPr>
                <w:rStyle w:val="FontStyle24"/>
                <w:sz w:val="24"/>
                <w:szCs w:val="24"/>
              </w:rPr>
              <w:t xml:space="preserve">4. </w:t>
            </w:r>
            <w:r w:rsidR="00E54501" w:rsidRPr="00D675CE">
              <w:rPr>
                <w:rStyle w:val="FontStyle24"/>
                <w:sz w:val="24"/>
                <w:szCs w:val="24"/>
              </w:rPr>
              <w:t xml:space="preserve">Realizacja w procesie dydaktyczno-wychowawczym </w:t>
            </w:r>
            <w:r w:rsidR="00E54501" w:rsidRPr="00D675CE">
              <w:rPr>
                <w:rStyle w:val="FontStyle24"/>
                <w:sz w:val="24"/>
                <w:szCs w:val="24"/>
              </w:rPr>
              <w:lastRenderedPageBreak/>
              <w:t>zagadnień dotyczących demokracji, tolerancji, postaw obywatelskich.</w:t>
            </w:r>
          </w:p>
        </w:tc>
        <w:tc>
          <w:tcPr>
            <w:tcW w:w="1701" w:type="dxa"/>
          </w:tcPr>
          <w:p w:rsidR="00E54501" w:rsidRPr="00D675CE" w:rsidRDefault="00E54501" w:rsidP="00E54501">
            <w:pPr>
              <w:pStyle w:val="Style27"/>
              <w:widowControl/>
              <w:rPr>
                <w:rStyle w:val="FontStyle47"/>
                <w:bCs/>
                <w:spacing w:val="10"/>
                <w:sz w:val="24"/>
                <w:szCs w:val="24"/>
              </w:rPr>
            </w:pPr>
            <w:r>
              <w:rPr>
                <w:rStyle w:val="FontStyle47"/>
                <w:bCs/>
                <w:spacing w:val="10"/>
                <w:sz w:val="24"/>
                <w:szCs w:val="24"/>
              </w:rPr>
              <w:lastRenderedPageBreak/>
              <w:t>Dyrektor</w:t>
            </w:r>
          </w:p>
          <w:p w:rsidR="00E54501" w:rsidRPr="00D675CE" w:rsidRDefault="00E54501" w:rsidP="00E54501">
            <w:pPr>
              <w:pStyle w:val="Style27"/>
              <w:widowControl/>
              <w:rPr>
                <w:rStyle w:val="FontStyle47"/>
                <w:bCs/>
                <w:spacing w:val="10"/>
                <w:sz w:val="24"/>
                <w:szCs w:val="24"/>
              </w:rPr>
            </w:pPr>
            <w:r w:rsidRPr="00D675CE">
              <w:rPr>
                <w:rStyle w:val="FontStyle47"/>
                <w:bCs/>
                <w:spacing w:val="10"/>
                <w:sz w:val="24"/>
                <w:szCs w:val="24"/>
              </w:rPr>
              <w:t>Nauczyciele</w:t>
            </w:r>
          </w:p>
          <w:p w:rsidR="00E54501" w:rsidRPr="00D5354E" w:rsidRDefault="00E54501" w:rsidP="00E54501">
            <w:pPr>
              <w:pStyle w:val="Bezodstpw"/>
              <w:rPr>
                <w:szCs w:val="24"/>
              </w:rPr>
            </w:pPr>
            <w:r w:rsidRPr="00D675CE">
              <w:rPr>
                <w:rStyle w:val="FontStyle47"/>
                <w:bCs/>
                <w:spacing w:val="10"/>
                <w:sz w:val="24"/>
                <w:szCs w:val="24"/>
              </w:rPr>
              <w:t>Pedagog</w:t>
            </w:r>
          </w:p>
        </w:tc>
        <w:tc>
          <w:tcPr>
            <w:tcW w:w="1166" w:type="dxa"/>
          </w:tcPr>
          <w:p w:rsidR="00E54501" w:rsidRDefault="00E54501" w:rsidP="00660ADF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Na bieżąco</w:t>
            </w:r>
          </w:p>
          <w:p w:rsidR="00E54501" w:rsidRDefault="00E54501" w:rsidP="00660ADF">
            <w:pPr>
              <w:pStyle w:val="Bezodstpw"/>
              <w:rPr>
                <w:szCs w:val="24"/>
              </w:rPr>
            </w:pPr>
          </w:p>
          <w:p w:rsidR="00E54501" w:rsidRPr="00D5354E" w:rsidRDefault="00E54501" w:rsidP="00660ADF">
            <w:pPr>
              <w:pStyle w:val="Bezodstpw"/>
              <w:rPr>
                <w:szCs w:val="24"/>
              </w:rPr>
            </w:pPr>
          </w:p>
        </w:tc>
      </w:tr>
      <w:tr w:rsidR="00E54501" w:rsidRPr="00D5354E" w:rsidTr="002B6484">
        <w:tc>
          <w:tcPr>
            <w:tcW w:w="534" w:type="dxa"/>
          </w:tcPr>
          <w:p w:rsidR="00E54501" w:rsidRPr="00D5354E" w:rsidRDefault="00E54501" w:rsidP="00660ADF">
            <w:pPr>
              <w:pStyle w:val="Bezodstpw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3.</w:t>
            </w:r>
          </w:p>
        </w:tc>
        <w:tc>
          <w:tcPr>
            <w:tcW w:w="2126" w:type="dxa"/>
          </w:tcPr>
          <w:p w:rsidR="00E54501" w:rsidRPr="00D675CE" w:rsidRDefault="00E54501" w:rsidP="00DF399A">
            <w:pPr>
              <w:pStyle w:val="Style13"/>
              <w:widowControl/>
              <w:spacing w:line="240" w:lineRule="auto"/>
              <w:jc w:val="left"/>
              <w:rPr>
                <w:rStyle w:val="FontStyle24"/>
                <w:sz w:val="24"/>
                <w:szCs w:val="24"/>
              </w:rPr>
            </w:pPr>
            <w:r w:rsidRPr="00D675CE">
              <w:rPr>
                <w:color w:val="000000"/>
              </w:rPr>
              <w:t>Budowanie pozytywnego klimatu w szkole</w:t>
            </w:r>
            <w:r>
              <w:rPr>
                <w:color w:val="000000"/>
              </w:rPr>
              <w:t>.</w:t>
            </w:r>
          </w:p>
          <w:p w:rsidR="00E54501" w:rsidRPr="00D675CE" w:rsidRDefault="00E54501" w:rsidP="00660ADF">
            <w:pPr>
              <w:pStyle w:val="Bezodstpw"/>
              <w:rPr>
                <w:color w:val="000000"/>
              </w:rPr>
            </w:pPr>
          </w:p>
        </w:tc>
        <w:tc>
          <w:tcPr>
            <w:tcW w:w="3685" w:type="dxa"/>
          </w:tcPr>
          <w:p w:rsidR="00E54501" w:rsidRPr="00D675CE" w:rsidRDefault="00182A5E" w:rsidP="0018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E54501" w:rsidRPr="00D675CE">
              <w:rPr>
                <w:rFonts w:ascii="Times New Roman" w:hAnsi="Times New Roman"/>
                <w:color w:val="000000"/>
                <w:sz w:val="24"/>
                <w:szCs w:val="24"/>
              </w:rPr>
              <w:t>Budowanie prawidłowych relacji pomiędzy uczniami, nauczycielami, rodzicami (dbałość o przestrzeganie statutu szkoły).</w:t>
            </w:r>
          </w:p>
          <w:p w:rsidR="00E54501" w:rsidRPr="00D675CE" w:rsidRDefault="00182A5E" w:rsidP="0018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E54501" w:rsidRPr="00D675CE">
              <w:rPr>
                <w:rFonts w:ascii="Times New Roman" w:hAnsi="Times New Roman"/>
                <w:color w:val="000000"/>
                <w:sz w:val="24"/>
                <w:szCs w:val="24"/>
              </w:rPr>
              <w:t>Podejmowanie działań służących integracji uczniów, nauczycieli, rodziców, prac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owników administracji i obsługi:</w:t>
            </w:r>
          </w:p>
          <w:p w:rsidR="00E54501" w:rsidRPr="00D675CE" w:rsidRDefault="00075529" w:rsidP="0007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a)</w:t>
            </w:r>
            <w:r w:rsidR="00182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4501" w:rsidRPr="00D675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wspólna organizacja imprez szkolnych, udział </w:t>
            </w:r>
            <w:r w:rsidR="00207EB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E54501" w:rsidRPr="00D675CE">
              <w:rPr>
                <w:rFonts w:ascii="Times New Roman" w:hAnsi="Times New Roman"/>
                <w:color w:val="000000"/>
                <w:sz w:val="24"/>
                <w:szCs w:val="24"/>
              </w:rPr>
              <w:t>w wydarzeniach szkolnych, np. tradycje świąteczne, wycieczki, wyjazdowe szkolenia, apele.</w:t>
            </w:r>
          </w:p>
          <w:p w:rsidR="00E54501" w:rsidRPr="00D675CE" w:rsidRDefault="00FB217E" w:rsidP="0018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E54501" w:rsidRPr="00D675CE">
              <w:rPr>
                <w:rFonts w:ascii="Times New Roman" w:hAnsi="Times New Roman"/>
                <w:color w:val="000000"/>
                <w:sz w:val="24"/>
                <w:szCs w:val="24"/>
              </w:rPr>
              <w:t>Kultywowanie tradycji szkolnej.</w:t>
            </w:r>
          </w:p>
          <w:p w:rsidR="00E54501" w:rsidRPr="004433E3" w:rsidRDefault="00FB217E" w:rsidP="00182A5E">
            <w:pPr>
              <w:pStyle w:val="Style27"/>
              <w:widowControl/>
            </w:pPr>
            <w:r>
              <w:rPr>
                <w:rStyle w:val="FontStyle24"/>
                <w:sz w:val="24"/>
                <w:szCs w:val="24"/>
              </w:rPr>
              <w:t xml:space="preserve">4. </w:t>
            </w:r>
            <w:r w:rsidR="00E54501" w:rsidRPr="00D675CE">
              <w:rPr>
                <w:rStyle w:val="FontStyle24"/>
                <w:sz w:val="24"/>
                <w:szCs w:val="24"/>
              </w:rPr>
              <w:t>Zapoznawanie mło</w:t>
            </w:r>
            <w:r w:rsidR="00E54501">
              <w:rPr>
                <w:rStyle w:val="FontStyle24"/>
                <w:sz w:val="24"/>
                <w:szCs w:val="24"/>
              </w:rPr>
              <w:t>dzieży                         z historią szkoły</w:t>
            </w:r>
            <w:r w:rsidR="00E54501" w:rsidRPr="00D675CE">
              <w:rPr>
                <w:rStyle w:val="FontStyle24"/>
                <w:sz w:val="24"/>
                <w:szCs w:val="24"/>
              </w:rPr>
              <w:t xml:space="preserve">, </w:t>
            </w:r>
            <w:r w:rsidR="00E54501">
              <w:rPr>
                <w:rStyle w:val="FontStyle24"/>
                <w:sz w:val="24"/>
                <w:szCs w:val="24"/>
              </w:rPr>
              <w:t xml:space="preserve">swojej miejscowości, </w:t>
            </w:r>
            <w:r w:rsidR="00E54501" w:rsidRPr="00D675CE">
              <w:rPr>
                <w:rStyle w:val="FontStyle24"/>
                <w:sz w:val="24"/>
                <w:szCs w:val="24"/>
              </w:rPr>
              <w:t>propagowanie dziedzictwa kulturowego regionu i zachęcanie do udziału w uroczystościach szkolnych i środowiskowych.</w:t>
            </w:r>
          </w:p>
        </w:tc>
        <w:tc>
          <w:tcPr>
            <w:tcW w:w="1701" w:type="dxa"/>
          </w:tcPr>
          <w:p w:rsidR="00E54501" w:rsidRPr="00D675CE" w:rsidRDefault="00E54501" w:rsidP="00E54501">
            <w:pPr>
              <w:pStyle w:val="Style27"/>
              <w:widowControl/>
              <w:rPr>
                <w:rStyle w:val="FontStyle47"/>
                <w:bCs/>
                <w:spacing w:val="10"/>
                <w:sz w:val="24"/>
                <w:szCs w:val="24"/>
              </w:rPr>
            </w:pPr>
            <w:r>
              <w:rPr>
                <w:rStyle w:val="FontStyle47"/>
                <w:bCs/>
                <w:spacing w:val="10"/>
                <w:sz w:val="24"/>
                <w:szCs w:val="24"/>
              </w:rPr>
              <w:t>Dyrektor</w:t>
            </w:r>
          </w:p>
          <w:p w:rsidR="00E54501" w:rsidRPr="00D675CE" w:rsidRDefault="00E54501" w:rsidP="00E54501">
            <w:pPr>
              <w:pStyle w:val="Style27"/>
              <w:widowControl/>
              <w:rPr>
                <w:rStyle w:val="FontStyle47"/>
                <w:bCs/>
                <w:spacing w:val="10"/>
                <w:sz w:val="24"/>
                <w:szCs w:val="24"/>
              </w:rPr>
            </w:pPr>
            <w:r w:rsidRPr="00D675CE">
              <w:rPr>
                <w:rStyle w:val="FontStyle47"/>
                <w:bCs/>
                <w:spacing w:val="10"/>
                <w:sz w:val="24"/>
                <w:szCs w:val="24"/>
              </w:rPr>
              <w:t>Nauczyciele</w:t>
            </w:r>
          </w:p>
          <w:p w:rsidR="00E54501" w:rsidRPr="00D5354E" w:rsidRDefault="00E54501" w:rsidP="00E54501">
            <w:pPr>
              <w:pStyle w:val="Bezodstpw"/>
              <w:rPr>
                <w:szCs w:val="24"/>
              </w:rPr>
            </w:pPr>
            <w:r w:rsidRPr="00D675CE">
              <w:rPr>
                <w:rStyle w:val="FontStyle47"/>
                <w:bCs/>
                <w:spacing w:val="10"/>
                <w:sz w:val="24"/>
                <w:szCs w:val="24"/>
              </w:rPr>
              <w:t>Pedagog</w:t>
            </w:r>
          </w:p>
        </w:tc>
        <w:tc>
          <w:tcPr>
            <w:tcW w:w="1166" w:type="dxa"/>
          </w:tcPr>
          <w:p w:rsidR="00E54501" w:rsidRDefault="00E54501" w:rsidP="00660ADF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Na bieżąco</w:t>
            </w:r>
          </w:p>
        </w:tc>
      </w:tr>
    </w:tbl>
    <w:p w:rsidR="006C172C" w:rsidRPr="00D5354E" w:rsidRDefault="006C172C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13EE" w:rsidRPr="00CE0384" w:rsidRDefault="00CE0384" w:rsidP="00CE038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="004E13EE" w:rsidRPr="00CE0384">
        <w:rPr>
          <w:rFonts w:ascii="Times New Roman" w:hAnsi="Times New Roman"/>
          <w:b/>
          <w:bCs/>
          <w:sz w:val="24"/>
          <w:szCs w:val="24"/>
        </w:rPr>
        <w:t xml:space="preserve">Promocja szkoły </w:t>
      </w:r>
      <w:r w:rsidR="00AB3BBD" w:rsidRPr="00CE0384">
        <w:rPr>
          <w:rFonts w:ascii="Times New Roman" w:hAnsi="Times New Roman"/>
          <w:b/>
          <w:bCs/>
          <w:sz w:val="24"/>
          <w:szCs w:val="24"/>
        </w:rPr>
        <w:t>i współpraca z rodzicami.</w:t>
      </w:r>
    </w:p>
    <w:p w:rsidR="00AB3BBD" w:rsidRDefault="00AB3BBD" w:rsidP="00AB3BB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3969"/>
        <w:gridCol w:w="1701"/>
        <w:gridCol w:w="1134"/>
      </w:tblGrid>
      <w:tr w:rsidR="00B36BBE" w:rsidRPr="00D5354E" w:rsidTr="00FD2011">
        <w:tc>
          <w:tcPr>
            <w:tcW w:w="534" w:type="dxa"/>
          </w:tcPr>
          <w:p w:rsidR="00B36BBE" w:rsidRPr="00D5354E" w:rsidRDefault="00FB217E" w:rsidP="00FD2011">
            <w:pPr>
              <w:pStyle w:val="Bezodstpw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Lp</w:t>
            </w:r>
          </w:p>
        </w:tc>
        <w:tc>
          <w:tcPr>
            <w:tcW w:w="1842" w:type="dxa"/>
          </w:tcPr>
          <w:p w:rsidR="00B36BBE" w:rsidRPr="00D5354E" w:rsidRDefault="00B36BBE" w:rsidP="00FD2011">
            <w:pPr>
              <w:pStyle w:val="Bezodstpw"/>
              <w:jc w:val="center"/>
              <w:rPr>
                <w:b/>
                <w:szCs w:val="24"/>
              </w:rPr>
            </w:pPr>
            <w:r w:rsidRPr="00D5354E">
              <w:rPr>
                <w:b/>
                <w:szCs w:val="24"/>
              </w:rPr>
              <w:t>Zadani</w:t>
            </w:r>
            <w:r>
              <w:rPr>
                <w:b/>
                <w:szCs w:val="24"/>
              </w:rPr>
              <w:t>a</w:t>
            </w:r>
          </w:p>
        </w:tc>
        <w:tc>
          <w:tcPr>
            <w:tcW w:w="3969" w:type="dxa"/>
          </w:tcPr>
          <w:p w:rsidR="00B36BBE" w:rsidRPr="00D5354E" w:rsidRDefault="00B36BBE" w:rsidP="00FD2011">
            <w:pPr>
              <w:pStyle w:val="Bezodstpw"/>
              <w:jc w:val="center"/>
              <w:rPr>
                <w:b/>
                <w:szCs w:val="24"/>
              </w:rPr>
            </w:pPr>
            <w:r w:rsidRPr="00D5354E">
              <w:rPr>
                <w:b/>
                <w:szCs w:val="24"/>
              </w:rPr>
              <w:t>Sposoby realizacji</w:t>
            </w:r>
          </w:p>
        </w:tc>
        <w:tc>
          <w:tcPr>
            <w:tcW w:w="1701" w:type="dxa"/>
          </w:tcPr>
          <w:p w:rsidR="00B36BBE" w:rsidRPr="00FD2011" w:rsidRDefault="00B36BBE" w:rsidP="00FD2011">
            <w:pPr>
              <w:pStyle w:val="Bezodstpw"/>
              <w:jc w:val="center"/>
              <w:rPr>
                <w:b/>
                <w:sz w:val="22"/>
              </w:rPr>
            </w:pPr>
            <w:r w:rsidRPr="00FD2011">
              <w:rPr>
                <w:b/>
                <w:sz w:val="22"/>
              </w:rPr>
              <w:t>Odpowiedzialni</w:t>
            </w:r>
          </w:p>
        </w:tc>
        <w:tc>
          <w:tcPr>
            <w:tcW w:w="1134" w:type="dxa"/>
          </w:tcPr>
          <w:p w:rsidR="00B36BBE" w:rsidRPr="007759F6" w:rsidRDefault="00B36BBE" w:rsidP="00FD2011">
            <w:pPr>
              <w:pStyle w:val="Bezodstpw"/>
              <w:jc w:val="center"/>
              <w:rPr>
                <w:b/>
                <w:sz w:val="22"/>
              </w:rPr>
            </w:pPr>
            <w:r w:rsidRPr="007759F6">
              <w:rPr>
                <w:b/>
                <w:sz w:val="22"/>
              </w:rPr>
              <w:t>Termin</w:t>
            </w:r>
          </w:p>
          <w:p w:rsidR="007759F6" w:rsidRPr="007759F6" w:rsidRDefault="007759F6" w:rsidP="00FD2011">
            <w:pPr>
              <w:pStyle w:val="Bezodstpw"/>
              <w:jc w:val="center"/>
              <w:rPr>
                <w:b/>
                <w:sz w:val="22"/>
              </w:rPr>
            </w:pPr>
            <w:r w:rsidRPr="007759F6">
              <w:rPr>
                <w:b/>
                <w:sz w:val="22"/>
              </w:rPr>
              <w:t>realizacji</w:t>
            </w:r>
          </w:p>
        </w:tc>
      </w:tr>
      <w:tr w:rsidR="00B36BBE" w:rsidRPr="00D5354E" w:rsidTr="00FD2011">
        <w:tc>
          <w:tcPr>
            <w:tcW w:w="534" w:type="dxa"/>
          </w:tcPr>
          <w:p w:rsidR="00B36BBE" w:rsidRPr="00D5354E" w:rsidRDefault="00B36BBE" w:rsidP="00660ADF">
            <w:pPr>
              <w:pStyle w:val="Bezodstpw"/>
              <w:jc w:val="both"/>
              <w:rPr>
                <w:szCs w:val="24"/>
              </w:rPr>
            </w:pPr>
            <w:r w:rsidRPr="00D5354E">
              <w:rPr>
                <w:szCs w:val="24"/>
              </w:rPr>
              <w:t>1.</w:t>
            </w:r>
          </w:p>
        </w:tc>
        <w:tc>
          <w:tcPr>
            <w:tcW w:w="1842" w:type="dxa"/>
          </w:tcPr>
          <w:p w:rsidR="00B36BBE" w:rsidRPr="00D5354E" w:rsidRDefault="007759F6" w:rsidP="00660ADF">
            <w:pPr>
              <w:pStyle w:val="Bezodstpw"/>
              <w:rPr>
                <w:szCs w:val="24"/>
              </w:rPr>
            </w:pPr>
            <w:r w:rsidRPr="00AB3BBD">
              <w:rPr>
                <w:rStyle w:val="FontStyle24"/>
                <w:sz w:val="24"/>
                <w:szCs w:val="24"/>
              </w:rPr>
              <w:t>Promocja szkoły</w:t>
            </w:r>
            <w:r>
              <w:rPr>
                <w:rStyle w:val="FontStyle24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759F6" w:rsidRPr="00AB3BBD" w:rsidRDefault="007759F6" w:rsidP="00FB217E">
            <w:pPr>
              <w:pStyle w:val="Style27"/>
              <w:widowControl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FB217E">
              <w:rPr>
                <w:color w:val="000000"/>
              </w:rPr>
              <w:t xml:space="preserve"> </w:t>
            </w:r>
            <w:r w:rsidRPr="00AB3BBD">
              <w:rPr>
                <w:color w:val="000000"/>
              </w:rPr>
              <w:t>Promocja i upowszechnienie informacji o ofercie edukacyjnej oraz podejmowanych działaniach i osiągnięciach:</w:t>
            </w:r>
          </w:p>
          <w:p w:rsidR="007759F6" w:rsidRPr="00AB3BBD" w:rsidRDefault="007759F6" w:rsidP="00FB217E">
            <w:pPr>
              <w:pStyle w:val="Style27"/>
              <w:widowControl/>
              <w:rPr>
                <w:rStyle w:val="FontStyle47"/>
                <w:bCs/>
                <w:spacing w:val="10"/>
                <w:sz w:val="24"/>
                <w:szCs w:val="24"/>
              </w:rPr>
            </w:pPr>
            <w:r>
              <w:rPr>
                <w:color w:val="000000"/>
              </w:rPr>
              <w:t xml:space="preserve">a) </w:t>
            </w:r>
            <w:r w:rsidRPr="00AB3BBD">
              <w:rPr>
                <w:color w:val="000000"/>
              </w:rPr>
              <w:t>publikacje informacyjne (foldery, gazetka szkolna, strona internetowa, tablice informacyjne)</w:t>
            </w:r>
            <w:r w:rsidRPr="00AB3BBD">
              <w:rPr>
                <w:rStyle w:val="FontStyle47"/>
                <w:bCs/>
                <w:spacing w:val="10"/>
                <w:sz w:val="24"/>
                <w:szCs w:val="24"/>
              </w:rPr>
              <w:t>,</w:t>
            </w:r>
          </w:p>
          <w:p w:rsidR="007759F6" w:rsidRPr="00AB3BBD" w:rsidRDefault="007759F6" w:rsidP="00FB217E">
            <w:pPr>
              <w:pStyle w:val="Style27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b) </w:t>
            </w:r>
            <w:r w:rsidRPr="00AB3BBD">
              <w:rPr>
                <w:color w:val="000000"/>
              </w:rPr>
              <w:t>dzień otwarty w szkole,</w:t>
            </w:r>
          </w:p>
          <w:p w:rsidR="007759F6" w:rsidRDefault="007759F6" w:rsidP="00FB217E">
            <w:pPr>
              <w:pStyle w:val="Style27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c) </w:t>
            </w:r>
            <w:r w:rsidRPr="00AB3BBD">
              <w:rPr>
                <w:color w:val="000000"/>
              </w:rPr>
              <w:t>prezentacja działań i osiągnięć szkoły w lokalnych mediach.</w:t>
            </w:r>
          </w:p>
          <w:p w:rsidR="00ED5499" w:rsidRPr="00ED5499" w:rsidRDefault="00ED5499" w:rsidP="00ED5499">
            <w:pPr>
              <w:pStyle w:val="Bezodstpw"/>
              <w:rPr>
                <w:szCs w:val="24"/>
              </w:rPr>
            </w:pPr>
            <w:r>
              <w:rPr>
                <w:color w:val="000000"/>
              </w:rPr>
              <w:t xml:space="preserve">2. </w:t>
            </w:r>
            <w:r>
              <w:rPr>
                <w:szCs w:val="24"/>
              </w:rPr>
              <w:t>P</w:t>
            </w:r>
            <w:r w:rsidRPr="00ED5499">
              <w:rPr>
                <w:szCs w:val="24"/>
              </w:rPr>
              <w:t>okaz umiejętności uczniów i prezentacja talentów w środowisku lokaln</w:t>
            </w:r>
            <w:r>
              <w:rPr>
                <w:szCs w:val="24"/>
              </w:rPr>
              <w:t>ym (Szkolny Dzień Olimpijczyka).</w:t>
            </w:r>
          </w:p>
          <w:p w:rsidR="007759F6" w:rsidRDefault="00ED5499" w:rsidP="00FB217E">
            <w:pPr>
              <w:pStyle w:val="Style27"/>
              <w:widowControl/>
            </w:pPr>
            <w:r>
              <w:t>3</w:t>
            </w:r>
            <w:r w:rsidR="00FD2011">
              <w:t xml:space="preserve">. </w:t>
            </w:r>
            <w:r w:rsidR="007759F6">
              <w:t>D</w:t>
            </w:r>
            <w:r w:rsidR="007759F6" w:rsidRPr="004F1554">
              <w:t>ziałania promujące szkołę w środowisku lokalnym</w:t>
            </w:r>
            <w:r w:rsidR="007759F6">
              <w:t>:</w:t>
            </w:r>
          </w:p>
          <w:p w:rsidR="007759F6" w:rsidRPr="004F1554" w:rsidRDefault="00FB217E" w:rsidP="00FB2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a)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organizowanie </w:t>
            </w:r>
            <w:r w:rsidR="007759F6" w:rsidRPr="004F155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imprez środowiskowych</w:t>
            </w:r>
          </w:p>
          <w:p w:rsidR="007759F6" w:rsidRDefault="007759F6" w:rsidP="00FB217E">
            <w:pPr>
              <w:pStyle w:val="Style27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AB3BBD">
              <w:rPr>
                <w:color w:val="000000"/>
              </w:rPr>
              <w:t xml:space="preserve">Analiza postrzegania szkoły w środowisku lokalnym, np. monitorowanie wyników rekrutacji, </w:t>
            </w:r>
            <w:r w:rsidRPr="00AB3BBD">
              <w:rPr>
                <w:color w:val="000000"/>
              </w:rPr>
              <w:lastRenderedPageBreak/>
              <w:t>ankiety dla rodziców, uczniów.</w:t>
            </w:r>
          </w:p>
          <w:p w:rsidR="00D65991" w:rsidRPr="007759F6" w:rsidRDefault="004433E3" w:rsidP="00FB2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  <w:r w:rsidR="00FB21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7759F6" w:rsidRPr="004F155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Czynne włączanie </w:t>
            </w:r>
            <w:r w:rsidR="00FB21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się szkoły w lokalne inicjatywy </w:t>
            </w:r>
            <w:r w:rsidR="007759F6" w:rsidRPr="004F155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 charakterze kulturalnym</w:t>
            </w:r>
            <w:bookmarkStart w:id="0" w:name="13"/>
            <w:bookmarkEnd w:id="0"/>
            <w:r w:rsidR="007759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01" w:type="dxa"/>
          </w:tcPr>
          <w:p w:rsidR="00B36BBE" w:rsidRDefault="00B36BBE" w:rsidP="00660ADF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lastRenderedPageBreak/>
              <w:t>Dyrektor</w:t>
            </w:r>
          </w:p>
          <w:p w:rsidR="00B36BBE" w:rsidRPr="00D5354E" w:rsidRDefault="00B36BBE" w:rsidP="00660ADF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Nauczyciele</w:t>
            </w:r>
          </w:p>
          <w:p w:rsidR="00B36BBE" w:rsidRPr="00D5354E" w:rsidRDefault="00B36BBE" w:rsidP="00660ADF">
            <w:pPr>
              <w:pStyle w:val="Bezodstpw"/>
              <w:rPr>
                <w:szCs w:val="24"/>
              </w:rPr>
            </w:pPr>
          </w:p>
          <w:p w:rsidR="00B36BBE" w:rsidRPr="00D5354E" w:rsidRDefault="00B36BBE" w:rsidP="00660ADF">
            <w:pPr>
              <w:pStyle w:val="Bezodstpw"/>
              <w:rPr>
                <w:szCs w:val="24"/>
              </w:rPr>
            </w:pPr>
          </w:p>
          <w:p w:rsidR="00B36BBE" w:rsidRPr="00D5354E" w:rsidRDefault="00B36BBE" w:rsidP="00660ADF">
            <w:pPr>
              <w:pStyle w:val="Bezodstpw"/>
              <w:rPr>
                <w:szCs w:val="24"/>
              </w:rPr>
            </w:pPr>
          </w:p>
          <w:p w:rsidR="00B36BBE" w:rsidRPr="00D5354E" w:rsidRDefault="00B36BBE" w:rsidP="00660ADF">
            <w:pPr>
              <w:pStyle w:val="Bezodstpw"/>
              <w:rPr>
                <w:szCs w:val="24"/>
              </w:rPr>
            </w:pPr>
          </w:p>
          <w:p w:rsidR="00B36BBE" w:rsidRPr="00D5354E" w:rsidRDefault="00B36BBE" w:rsidP="00660ADF">
            <w:pPr>
              <w:pStyle w:val="Bezodstpw"/>
              <w:rPr>
                <w:szCs w:val="24"/>
              </w:rPr>
            </w:pPr>
          </w:p>
          <w:p w:rsidR="00B36BBE" w:rsidRPr="00D5354E" w:rsidRDefault="00B36BBE" w:rsidP="00660ADF">
            <w:pPr>
              <w:pStyle w:val="Bezodstpw"/>
              <w:rPr>
                <w:szCs w:val="24"/>
              </w:rPr>
            </w:pPr>
          </w:p>
          <w:p w:rsidR="00B36BBE" w:rsidRPr="00D5354E" w:rsidRDefault="00B36BBE" w:rsidP="00660ADF">
            <w:pPr>
              <w:pStyle w:val="Bezodstpw"/>
              <w:rPr>
                <w:szCs w:val="24"/>
              </w:rPr>
            </w:pPr>
          </w:p>
          <w:p w:rsidR="00B36BBE" w:rsidRPr="00D5354E" w:rsidRDefault="00B36BBE" w:rsidP="00660ADF">
            <w:pPr>
              <w:pStyle w:val="Bezodstpw"/>
              <w:rPr>
                <w:szCs w:val="24"/>
              </w:rPr>
            </w:pPr>
          </w:p>
          <w:p w:rsidR="00B36BBE" w:rsidRPr="00D5354E" w:rsidRDefault="00B36BBE" w:rsidP="00660ADF">
            <w:pPr>
              <w:pStyle w:val="Bezodstpw"/>
              <w:rPr>
                <w:bCs/>
                <w:szCs w:val="24"/>
              </w:rPr>
            </w:pPr>
          </w:p>
          <w:p w:rsidR="00B36BBE" w:rsidRPr="00D5354E" w:rsidRDefault="00B36BBE" w:rsidP="00660ADF">
            <w:pPr>
              <w:pStyle w:val="Bezodstpw"/>
              <w:rPr>
                <w:bCs/>
                <w:szCs w:val="24"/>
              </w:rPr>
            </w:pPr>
          </w:p>
          <w:p w:rsidR="00B36BBE" w:rsidRPr="00D5354E" w:rsidRDefault="00B36BBE" w:rsidP="00660ADF">
            <w:pPr>
              <w:pStyle w:val="Bezodstpw"/>
              <w:rPr>
                <w:bCs/>
                <w:szCs w:val="24"/>
              </w:rPr>
            </w:pPr>
          </w:p>
          <w:p w:rsidR="00B36BBE" w:rsidRPr="00D5354E" w:rsidRDefault="00B36BBE" w:rsidP="00660ADF">
            <w:pPr>
              <w:pStyle w:val="Bezodstpw"/>
              <w:rPr>
                <w:szCs w:val="24"/>
              </w:rPr>
            </w:pPr>
          </w:p>
        </w:tc>
        <w:tc>
          <w:tcPr>
            <w:tcW w:w="1134" w:type="dxa"/>
          </w:tcPr>
          <w:p w:rsidR="00B36BBE" w:rsidRDefault="00D65991" w:rsidP="00660ADF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Na bieżąco</w:t>
            </w:r>
          </w:p>
          <w:p w:rsidR="00ED5499" w:rsidRDefault="00ED5499" w:rsidP="00660ADF">
            <w:pPr>
              <w:pStyle w:val="Bezodstpw"/>
              <w:rPr>
                <w:szCs w:val="24"/>
              </w:rPr>
            </w:pPr>
          </w:p>
          <w:p w:rsidR="00ED5499" w:rsidRDefault="00ED5499" w:rsidP="00660ADF">
            <w:pPr>
              <w:pStyle w:val="Bezodstpw"/>
              <w:rPr>
                <w:szCs w:val="24"/>
              </w:rPr>
            </w:pPr>
          </w:p>
          <w:p w:rsidR="00ED5499" w:rsidRDefault="00ED5499" w:rsidP="00660ADF">
            <w:pPr>
              <w:pStyle w:val="Bezodstpw"/>
              <w:rPr>
                <w:szCs w:val="24"/>
              </w:rPr>
            </w:pPr>
          </w:p>
          <w:p w:rsidR="00ED5499" w:rsidRDefault="00ED5499" w:rsidP="00660ADF">
            <w:pPr>
              <w:pStyle w:val="Bezodstpw"/>
              <w:rPr>
                <w:szCs w:val="24"/>
              </w:rPr>
            </w:pPr>
          </w:p>
          <w:p w:rsidR="00ED5499" w:rsidRDefault="00ED5499" w:rsidP="00660ADF">
            <w:pPr>
              <w:pStyle w:val="Bezodstpw"/>
              <w:rPr>
                <w:szCs w:val="24"/>
              </w:rPr>
            </w:pPr>
          </w:p>
          <w:p w:rsidR="00ED5499" w:rsidRDefault="00ED5499" w:rsidP="00660ADF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IV – V</w:t>
            </w:r>
          </w:p>
          <w:p w:rsidR="00ED5499" w:rsidRDefault="00ED5499" w:rsidP="00660ADF">
            <w:pPr>
              <w:pStyle w:val="Bezodstpw"/>
              <w:rPr>
                <w:szCs w:val="24"/>
              </w:rPr>
            </w:pPr>
          </w:p>
          <w:p w:rsidR="00ED5499" w:rsidRDefault="00ED5499" w:rsidP="00660ADF">
            <w:pPr>
              <w:pStyle w:val="Bezodstpw"/>
              <w:rPr>
                <w:szCs w:val="24"/>
              </w:rPr>
            </w:pPr>
          </w:p>
          <w:p w:rsidR="00ED5499" w:rsidRDefault="00ED5499" w:rsidP="00660ADF">
            <w:pPr>
              <w:pStyle w:val="Bezodstpw"/>
              <w:rPr>
                <w:szCs w:val="24"/>
              </w:rPr>
            </w:pPr>
          </w:p>
          <w:p w:rsidR="00ED5499" w:rsidRDefault="00ED5499" w:rsidP="00660ADF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VI</w:t>
            </w:r>
          </w:p>
          <w:p w:rsidR="00ED5499" w:rsidRDefault="00ED5499" w:rsidP="00660ADF">
            <w:pPr>
              <w:pStyle w:val="Bezodstpw"/>
              <w:rPr>
                <w:szCs w:val="24"/>
              </w:rPr>
            </w:pPr>
          </w:p>
          <w:p w:rsidR="00ED5499" w:rsidRDefault="00ED5499" w:rsidP="00660ADF">
            <w:pPr>
              <w:pStyle w:val="Bezodstpw"/>
              <w:rPr>
                <w:szCs w:val="24"/>
              </w:rPr>
            </w:pPr>
          </w:p>
          <w:p w:rsidR="00ED5499" w:rsidRPr="00D5354E" w:rsidRDefault="00ED5499" w:rsidP="00660ADF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Na bieżąco</w:t>
            </w:r>
          </w:p>
        </w:tc>
      </w:tr>
      <w:tr w:rsidR="00B36BBE" w:rsidRPr="00D5354E" w:rsidTr="00FD2011">
        <w:tc>
          <w:tcPr>
            <w:tcW w:w="534" w:type="dxa"/>
          </w:tcPr>
          <w:p w:rsidR="00B36BBE" w:rsidRPr="00D5354E" w:rsidRDefault="00B36BBE" w:rsidP="00660ADF">
            <w:pPr>
              <w:pStyle w:val="Bezodstpw"/>
              <w:jc w:val="both"/>
              <w:rPr>
                <w:szCs w:val="24"/>
              </w:rPr>
            </w:pPr>
            <w:r w:rsidRPr="00D5354E">
              <w:rPr>
                <w:szCs w:val="24"/>
              </w:rPr>
              <w:lastRenderedPageBreak/>
              <w:t>2.</w:t>
            </w:r>
          </w:p>
        </w:tc>
        <w:tc>
          <w:tcPr>
            <w:tcW w:w="1842" w:type="dxa"/>
          </w:tcPr>
          <w:p w:rsidR="00B36BBE" w:rsidRPr="00D5354E" w:rsidRDefault="00D65991" w:rsidP="00D65991">
            <w:pPr>
              <w:pStyle w:val="Style27"/>
              <w:widowControl/>
            </w:pPr>
            <w:r>
              <w:t>Kontynuowanie działań zmierzających do nadania imienia szkole.</w:t>
            </w:r>
          </w:p>
        </w:tc>
        <w:tc>
          <w:tcPr>
            <w:tcW w:w="3969" w:type="dxa"/>
          </w:tcPr>
          <w:p w:rsidR="0040570F" w:rsidRDefault="0040570F" w:rsidP="0040570F">
            <w:pPr>
              <w:pStyle w:val="Style27"/>
              <w:widowControl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FD2011">
              <w:rPr>
                <w:color w:val="000000"/>
              </w:rPr>
              <w:t xml:space="preserve"> </w:t>
            </w:r>
            <w:r w:rsidR="00D65991">
              <w:rPr>
                <w:color w:val="000000"/>
              </w:rPr>
              <w:t>Powołanie zespołu</w:t>
            </w:r>
            <w:r>
              <w:rPr>
                <w:color w:val="000000"/>
              </w:rPr>
              <w:t>.</w:t>
            </w:r>
          </w:p>
          <w:p w:rsidR="00B36BBE" w:rsidRPr="007759F6" w:rsidRDefault="0040570F" w:rsidP="0040570F">
            <w:pPr>
              <w:pStyle w:val="Style27"/>
              <w:widowControl/>
              <w:rPr>
                <w:color w:val="000000"/>
              </w:rPr>
            </w:pPr>
            <w:r>
              <w:rPr>
                <w:color w:val="000000"/>
              </w:rPr>
              <w:t>2. Ustalenie planu działań.</w:t>
            </w:r>
            <w:r w:rsidR="00D65991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7759F6" w:rsidRDefault="00FD2011" w:rsidP="00660ADF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Rada Pedag.</w:t>
            </w:r>
          </w:p>
          <w:p w:rsidR="00D65991" w:rsidRDefault="00FD2011" w:rsidP="00660ADF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Rada Rodz.</w:t>
            </w:r>
          </w:p>
          <w:p w:rsidR="00D65991" w:rsidRPr="00D5354E" w:rsidRDefault="00D65991" w:rsidP="00FD2011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 xml:space="preserve">Dyrektor </w:t>
            </w:r>
            <w:r w:rsidR="00207EB9">
              <w:rPr>
                <w:szCs w:val="24"/>
              </w:rPr>
              <w:br/>
            </w:r>
            <w:r w:rsidR="00FD2011">
              <w:rPr>
                <w:szCs w:val="24"/>
              </w:rPr>
              <w:t>Rada</w:t>
            </w:r>
            <w:r>
              <w:rPr>
                <w:szCs w:val="24"/>
              </w:rPr>
              <w:t xml:space="preserve"> Gminy</w:t>
            </w:r>
          </w:p>
        </w:tc>
        <w:tc>
          <w:tcPr>
            <w:tcW w:w="1134" w:type="dxa"/>
          </w:tcPr>
          <w:p w:rsidR="00B36BBE" w:rsidRDefault="00D65991" w:rsidP="00660ADF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Do 2018r.</w:t>
            </w:r>
          </w:p>
          <w:p w:rsidR="00B36BBE" w:rsidRDefault="00B36BBE" w:rsidP="00660ADF">
            <w:pPr>
              <w:pStyle w:val="Bezodstpw"/>
              <w:rPr>
                <w:szCs w:val="24"/>
              </w:rPr>
            </w:pPr>
          </w:p>
          <w:p w:rsidR="00B36BBE" w:rsidRPr="00D5354E" w:rsidRDefault="00B36BBE" w:rsidP="00660ADF">
            <w:pPr>
              <w:pStyle w:val="Bezodstpw"/>
              <w:rPr>
                <w:szCs w:val="24"/>
              </w:rPr>
            </w:pPr>
          </w:p>
        </w:tc>
      </w:tr>
      <w:tr w:rsidR="00D65991" w:rsidRPr="00D5354E" w:rsidTr="00FD2011">
        <w:tc>
          <w:tcPr>
            <w:tcW w:w="534" w:type="dxa"/>
          </w:tcPr>
          <w:p w:rsidR="00D65991" w:rsidRPr="00D5354E" w:rsidRDefault="00D65991" w:rsidP="00660ADF">
            <w:pPr>
              <w:pStyle w:val="Bezodstpw"/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842" w:type="dxa"/>
          </w:tcPr>
          <w:p w:rsidR="00D65991" w:rsidRPr="00AB3BBD" w:rsidRDefault="00D65991" w:rsidP="00D65991">
            <w:pPr>
              <w:pStyle w:val="Style27"/>
              <w:widowControl/>
              <w:rPr>
                <w:rStyle w:val="FontStyle47"/>
                <w:bCs/>
                <w:spacing w:val="10"/>
                <w:sz w:val="24"/>
                <w:szCs w:val="24"/>
              </w:rPr>
            </w:pPr>
            <w:r w:rsidRPr="00AB3BBD">
              <w:rPr>
                <w:color w:val="000000"/>
              </w:rPr>
              <w:t>Dążenie do aktywnego uczestnictwa rodziców w życiu szkoły</w:t>
            </w:r>
            <w:r>
              <w:rPr>
                <w:color w:val="000000"/>
              </w:rPr>
              <w:t>.</w:t>
            </w:r>
          </w:p>
          <w:p w:rsidR="00D65991" w:rsidRPr="00AB3BBD" w:rsidRDefault="00D65991" w:rsidP="007759F6">
            <w:pPr>
              <w:pStyle w:val="Style27"/>
              <w:widowControl/>
              <w:rPr>
                <w:color w:val="000000"/>
              </w:rPr>
            </w:pPr>
          </w:p>
        </w:tc>
        <w:tc>
          <w:tcPr>
            <w:tcW w:w="3969" w:type="dxa"/>
          </w:tcPr>
          <w:p w:rsidR="00D65991" w:rsidRPr="00AB3BBD" w:rsidRDefault="00FD2011" w:rsidP="00FD2011">
            <w:pPr>
              <w:pStyle w:val="Style27"/>
              <w:widowControl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EB31D2">
              <w:rPr>
                <w:color w:val="000000"/>
              </w:rPr>
              <w:t xml:space="preserve"> </w:t>
            </w:r>
            <w:r w:rsidR="00D65991" w:rsidRPr="00AB3BBD">
              <w:rPr>
                <w:color w:val="000000"/>
              </w:rPr>
              <w:t>Pobudzanie aktywności</w:t>
            </w:r>
            <w:r w:rsidR="00EB31D2">
              <w:rPr>
                <w:color w:val="000000"/>
              </w:rPr>
              <w:t xml:space="preserve"> rodziców -</w:t>
            </w:r>
            <w:r w:rsidR="00D65991" w:rsidRPr="00AB3BBD">
              <w:rPr>
                <w:color w:val="000000"/>
              </w:rPr>
              <w:t xml:space="preserve"> udział w uroczystościach szkolnych.</w:t>
            </w:r>
          </w:p>
          <w:p w:rsidR="00D65991" w:rsidRPr="00AB3BBD" w:rsidRDefault="00EB31D2" w:rsidP="00FD2011">
            <w:pPr>
              <w:pStyle w:val="Style27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D65991" w:rsidRPr="00AB3BBD">
              <w:rPr>
                <w:color w:val="000000"/>
              </w:rPr>
              <w:t>Udział rodziców w konstruowaniu dokumentów wewnątrzszkolnych.</w:t>
            </w:r>
          </w:p>
          <w:p w:rsidR="00D65991" w:rsidRPr="00AB3BBD" w:rsidRDefault="00EB31D2" w:rsidP="00FD2011">
            <w:pPr>
              <w:pStyle w:val="Style27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D65991" w:rsidRPr="00AB3BBD">
              <w:rPr>
                <w:color w:val="000000"/>
              </w:rPr>
              <w:t>Prezentacja osiągnięć uczniów i szkoły.</w:t>
            </w:r>
          </w:p>
          <w:p w:rsidR="00D65991" w:rsidRPr="00AB3BBD" w:rsidRDefault="00EB31D2" w:rsidP="00FD2011">
            <w:pPr>
              <w:pStyle w:val="Style27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="00D65991" w:rsidRPr="00AB3BBD">
              <w:rPr>
                <w:color w:val="000000"/>
              </w:rPr>
              <w:t>Włączanie rodziców do procesu decyzyjnego (zasięganie opinii w sprawach uczniów, szkoły).</w:t>
            </w:r>
          </w:p>
          <w:p w:rsidR="00D65991" w:rsidRDefault="00D65991" w:rsidP="00D65991">
            <w:pPr>
              <w:pStyle w:val="Style27"/>
              <w:widowControl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EB31D2">
              <w:rPr>
                <w:color w:val="000000"/>
              </w:rPr>
              <w:t xml:space="preserve"> </w:t>
            </w:r>
            <w:r w:rsidRPr="00AB3BBD">
              <w:rPr>
                <w:color w:val="000000"/>
              </w:rPr>
              <w:t>Pedagogizacja rodziców.</w:t>
            </w:r>
          </w:p>
          <w:p w:rsidR="008778B3" w:rsidRPr="00AB3BBD" w:rsidRDefault="008778B3" w:rsidP="00D65991">
            <w:pPr>
              <w:pStyle w:val="Style27"/>
              <w:widowControl/>
              <w:rPr>
                <w:color w:val="000000"/>
              </w:rPr>
            </w:pPr>
            <w:r>
              <w:rPr>
                <w:color w:val="000000"/>
              </w:rPr>
              <w:t>6. Informowanie o zmianach zachodzących w systemie oświaty.</w:t>
            </w:r>
          </w:p>
        </w:tc>
        <w:tc>
          <w:tcPr>
            <w:tcW w:w="1701" w:type="dxa"/>
          </w:tcPr>
          <w:p w:rsidR="00D65991" w:rsidRDefault="00D65991" w:rsidP="00D65991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Dyrektor</w:t>
            </w:r>
          </w:p>
          <w:p w:rsidR="00D65991" w:rsidRDefault="00D65991" w:rsidP="00D65991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Nauczyciele</w:t>
            </w:r>
          </w:p>
          <w:p w:rsidR="00D65991" w:rsidRDefault="00D65991" w:rsidP="00D65991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Pedagog</w:t>
            </w:r>
          </w:p>
        </w:tc>
        <w:tc>
          <w:tcPr>
            <w:tcW w:w="1134" w:type="dxa"/>
          </w:tcPr>
          <w:p w:rsidR="00D65991" w:rsidRPr="00D5354E" w:rsidRDefault="00D65991" w:rsidP="00D65991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Na bieżąco</w:t>
            </w:r>
          </w:p>
          <w:p w:rsidR="00D65991" w:rsidRDefault="00D65991" w:rsidP="00660ADF">
            <w:pPr>
              <w:pStyle w:val="Bezodstpw"/>
              <w:rPr>
                <w:szCs w:val="24"/>
              </w:rPr>
            </w:pPr>
          </w:p>
        </w:tc>
      </w:tr>
    </w:tbl>
    <w:p w:rsidR="00466459" w:rsidRDefault="00466459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5ACC" w:rsidRDefault="004E13EE" w:rsidP="004E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66459">
        <w:rPr>
          <w:rFonts w:ascii="Times New Roman" w:hAnsi="Times New Roman"/>
          <w:b/>
          <w:bCs/>
          <w:sz w:val="24"/>
          <w:szCs w:val="24"/>
        </w:rPr>
        <w:t>VII. Ewaluacja Koncepcji pracy szkoły</w:t>
      </w:r>
    </w:p>
    <w:p w:rsidR="00155ACC" w:rsidRPr="00155ACC" w:rsidRDefault="00155ACC" w:rsidP="00EB31D2">
      <w:pPr>
        <w:pStyle w:val="Akapitzlist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155ACC">
        <w:rPr>
          <w:rFonts w:ascii="Times New Roman" w:hAnsi="Times New Roman"/>
          <w:sz w:val="24"/>
          <w:szCs w:val="24"/>
        </w:rPr>
        <w:t xml:space="preserve">Koncepcja pracy szkoły jest dokumentem na okres pięciu lat. </w:t>
      </w:r>
    </w:p>
    <w:p w:rsidR="00155ACC" w:rsidRPr="00155ACC" w:rsidRDefault="00155ACC" w:rsidP="00EB31D2">
      <w:pPr>
        <w:pStyle w:val="Akapitzlist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155ACC">
        <w:rPr>
          <w:rFonts w:ascii="Times New Roman" w:hAnsi="Times New Roman"/>
          <w:sz w:val="24"/>
          <w:szCs w:val="24"/>
        </w:rPr>
        <w:t>Będzie poddawana ewaluacji po zakończeniu każdego roku szkolnego.</w:t>
      </w:r>
    </w:p>
    <w:p w:rsidR="004E13EE" w:rsidRPr="00155ACC" w:rsidRDefault="00155ACC" w:rsidP="00EB31D2">
      <w:pPr>
        <w:pStyle w:val="Akapitzlist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155ACC">
        <w:rPr>
          <w:rFonts w:ascii="Times New Roman" w:hAnsi="Times New Roman"/>
          <w:sz w:val="24"/>
          <w:szCs w:val="24"/>
        </w:rPr>
        <w:t>Sposobami ewaluacji będą: obserwacja, ankiety i dyskusja przedstawicieli społeczności szkoły, a w razie potrzeby inne techniki ewaluacji.</w:t>
      </w:r>
    </w:p>
    <w:p w:rsidR="004E13EE" w:rsidRPr="00D5354E" w:rsidRDefault="004E13EE" w:rsidP="004E13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4E13EE" w:rsidRDefault="004E13EE" w:rsidP="004E13EE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5354E">
        <w:rPr>
          <w:rFonts w:ascii="Times New Roman" w:hAnsi="Times New Roman"/>
          <w:b/>
          <w:sz w:val="24"/>
          <w:szCs w:val="24"/>
        </w:rPr>
        <w:t>Koncepcja pracy szkoły powstała we współpracy środowiska szkolnego</w:t>
      </w:r>
      <w:r>
        <w:rPr>
          <w:rFonts w:ascii="Times New Roman" w:hAnsi="Times New Roman"/>
          <w:b/>
          <w:sz w:val="24"/>
          <w:szCs w:val="24"/>
        </w:rPr>
        <w:t xml:space="preserve">: nauczycieli, rodziców, uczniów, pracowników administracji i obsługi. </w:t>
      </w:r>
    </w:p>
    <w:p w:rsidR="00155ACC" w:rsidRDefault="00155ACC" w:rsidP="004E13EE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E13EE" w:rsidRPr="00D5354E" w:rsidRDefault="004E13EE" w:rsidP="004E13EE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Pr="00D5354E">
        <w:rPr>
          <w:rFonts w:ascii="Times New Roman" w:hAnsi="Times New Roman"/>
          <w:b/>
          <w:sz w:val="24"/>
          <w:szCs w:val="24"/>
        </w:rPr>
        <w:t>ostała przedstawiona:</w:t>
      </w:r>
    </w:p>
    <w:p w:rsidR="004E13EE" w:rsidRPr="00D5354E" w:rsidRDefault="004E13EE" w:rsidP="004E13EE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5354E">
        <w:rPr>
          <w:rFonts w:ascii="Times New Roman" w:hAnsi="Times New Roman"/>
          <w:sz w:val="24"/>
          <w:szCs w:val="24"/>
        </w:rPr>
        <w:t>na posiedzen</w:t>
      </w:r>
      <w:r w:rsidR="00526B34">
        <w:rPr>
          <w:rFonts w:ascii="Times New Roman" w:hAnsi="Times New Roman"/>
          <w:sz w:val="24"/>
          <w:szCs w:val="24"/>
        </w:rPr>
        <w:t>iu Rady Pedagogicznej w dniu 14 kwietnia 2015 r</w:t>
      </w:r>
      <w:r w:rsidRPr="00D5354E">
        <w:rPr>
          <w:rFonts w:ascii="Times New Roman" w:hAnsi="Times New Roman"/>
          <w:sz w:val="24"/>
          <w:szCs w:val="24"/>
        </w:rPr>
        <w:t>,</w:t>
      </w:r>
    </w:p>
    <w:p w:rsidR="004E13EE" w:rsidRPr="00D5354E" w:rsidRDefault="004E13EE" w:rsidP="004E13EE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5354E">
        <w:rPr>
          <w:rFonts w:ascii="Times New Roman" w:hAnsi="Times New Roman"/>
          <w:sz w:val="24"/>
          <w:szCs w:val="24"/>
        </w:rPr>
        <w:t xml:space="preserve">na </w:t>
      </w:r>
      <w:r w:rsidR="00526B34">
        <w:rPr>
          <w:rFonts w:ascii="Times New Roman" w:hAnsi="Times New Roman"/>
          <w:sz w:val="24"/>
          <w:szCs w:val="24"/>
        </w:rPr>
        <w:t>spotkaniu z rodzicami w dniu 05.05.2015 r</w:t>
      </w:r>
      <w:r w:rsidRPr="00D5354E">
        <w:rPr>
          <w:rFonts w:ascii="Times New Roman" w:hAnsi="Times New Roman"/>
          <w:sz w:val="24"/>
          <w:szCs w:val="24"/>
        </w:rPr>
        <w:t xml:space="preserve">, </w:t>
      </w:r>
    </w:p>
    <w:p w:rsidR="004E13EE" w:rsidRPr="00D5354E" w:rsidRDefault="004E13EE" w:rsidP="004E13EE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5354E">
        <w:rPr>
          <w:rFonts w:ascii="Times New Roman" w:hAnsi="Times New Roman"/>
          <w:sz w:val="24"/>
          <w:szCs w:val="24"/>
        </w:rPr>
        <w:t>na spotkaniu Sa</w:t>
      </w:r>
      <w:r w:rsidR="00526B34">
        <w:rPr>
          <w:rFonts w:ascii="Times New Roman" w:hAnsi="Times New Roman"/>
          <w:sz w:val="24"/>
          <w:szCs w:val="24"/>
        </w:rPr>
        <w:t>morządu Uczniowskiego w dniu 28.04.2015 r.</w:t>
      </w:r>
    </w:p>
    <w:p w:rsidR="004E13EE" w:rsidRPr="00D5354E" w:rsidRDefault="004E13EE" w:rsidP="004E13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4E13EE" w:rsidRPr="00D5354E" w:rsidRDefault="00526B34" w:rsidP="00526B34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przedstawiciela</w:t>
      </w:r>
      <w:r w:rsidR="004E13EE" w:rsidRPr="00D5354E">
        <w:rPr>
          <w:rFonts w:ascii="Times New Roman" w:hAnsi="Times New Roman"/>
          <w:sz w:val="24"/>
          <w:szCs w:val="24"/>
        </w:rPr>
        <w:t xml:space="preserve"> Rady R</w:t>
      </w:r>
      <w:r>
        <w:rPr>
          <w:rFonts w:ascii="Times New Roman" w:hAnsi="Times New Roman"/>
          <w:sz w:val="24"/>
          <w:szCs w:val="24"/>
        </w:rPr>
        <w:t>odziców: …………………………………………………</w:t>
      </w:r>
    </w:p>
    <w:p w:rsidR="004E13EE" w:rsidRPr="00D5354E" w:rsidRDefault="00526B34" w:rsidP="00526B34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przedstawiciela</w:t>
      </w:r>
      <w:r w:rsidR="004E13EE" w:rsidRPr="00D5354E">
        <w:rPr>
          <w:rFonts w:ascii="Times New Roman" w:hAnsi="Times New Roman"/>
          <w:sz w:val="24"/>
          <w:szCs w:val="24"/>
        </w:rPr>
        <w:t xml:space="preserve"> Samorządu </w:t>
      </w:r>
      <w:r>
        <w:rPr>
          <w:rFonts w:ascii="Times New Roman" w:hAnsi="Times New Roman"/>
          <w:sz w:val="24"/>
          <w:szCs w:val="24"/>
        </w:rPr>
        <w:t>Uczniowskiego: ………………………………………</w:t>
      </w:r>
    </w:p>
    <w:p w:rsidR="004E13EE" w:rsidRPr="00D5354E" w:rsidRDefault="004E13EE" w:rsidP="00526B34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5354E">
        <w:rPr>
          <w:rFonts w:ascii="Times New Roman" w:hAnsi="Times New Roman"/>
          <w:sz w:val="24"/>
          <w:szCs w:val="24"/>
        </w:rPr>
        <w:t xml:space="preserve">Podpis dyrektora: </w:t>
      </w:r>
      <w:r w:rsidR="00526B34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155ACC" w:rsidRDefault="00EB31D2" w:rsidP="00EB31D2">
      <w:pPr>
        <w:pStyle w:val="Akapitzlist"/>
        <w:tabs>
          <w:tab w:val="left" w:pos="1603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55ACC" w:rsidRDefault="00155ACC" w:rsidP="004E13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591231" w:rsidRPr="00ED5499" w:rsidRDefault="006366C3" w:rsidP="006366C3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Strzyżew, 6 maja 2015 r.</w:t>
      </w:r>
    </w:p>
    <w:sectPr w:rsidR="00591231" w:rsidRPr="00ED5499" w:rsidSect="0029299A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0D2" w:rsidRDefault="004640D2" w:rsidP="0005077E">
      <w:pPr>
        <w:spacing w:after="0" w:line="240" w:lineRule="auto"/>
      </w:pPr>
      <w:r>
        <w:separator/>
      </w:r>
    </w:p>
  </w:endnote>
  <w:endnote w:type="continuationSeparator" w:id="0">
    <w:p w:rsidR="004640D2" w:rsidRDefault="004640D2" w:rsidP="0005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499" w:rsidRDefault="00ED5499" w:rsidP="00F957A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D5499" w:rsidRDefault="00ED549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499" w:rsidRDefault="00ED5499">
    <w:pPr>
      <w:pStyle w:val="Stopka"/>
      <w:jc w:val="center"/>
    </w:pPr>
    <w:fldSimple w:instr="PAGE   \* MERGEFORMAT">
      <w:r w:rsidR="0039228D">
        <w:rPr>
          <w:noProof/>
        </w:rPr>
        <w:t>2</w:t>
      </w:r>
    </w:fldSimple>
  </w:p>
  <w:p w:rsidR="00ED5499" w:rsidRDefault="00ED54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0D2" w:rsidRDefault="004640D2" w:rsidP="0005077E">
      <w:pPr>
        <w:spacing w:after="0" w:line="240" w:lineRule="auto"/>
      </w:pPr>
      <w:r>
        <w:separator/>
      </w:r>
    </w:p>
  </w:footnote>
  <w:footnote w:type="continuationSeparator" w:id="0">
    <w:p w:rsidR="004640D2" w:rsidRDefault="004640D2" w:rsidP="00050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1CC"/>
    <w:multiLevelType w:val="hybridMultilevel"/>
    <w:tmpl w:val="D9E49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3FE4"/>
    <w:multiLevelType w:val="hybridMultilevel"/>
    <w:tmpl w:val="97148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8669C"/>
    <w:multiLevelType w:val="hybridMultilevel"/>
    <w:tmpl w:val="70EC9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167BE"/>
    <w:multiLevelType w:val="hybridMultilevel"/>
    <w:tmpl w:val="4590FF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63D9D"/>
    <w:multiLevelType w:val="hybridMultilevel"/>
    <w:tmpl w:val="DC9C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5529F"/>
    <w:multiLevelType w:val="hybridMultilevel"/>
    <w:tmpl w:val="C6680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62275"/>
    <w:multiLevelType w:val="hybridMultilevel"/>
    <w:tmpl w:val="AA68F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2637F"/>
    <w:multiLevelType w:val="hybridMultilevel"/>
    <w:tmpl w:val="9D6E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A2ED2"/>
    <w:multiLevelType w:val="hybridMultilevel"/>
    <w:tmpl w:val="D79E6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51EEB"/>
    <w:multiLevelType w:val="hybridMultilevel"/>
    <w:tmpl w:val="BD0285DC"/>
    <w:lvl w:ilvl="0" w:tplc="E4C608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E5B4F"/>
    <w:multiLevelType w:val="hybridMultilevel"/>
    <w:tmpl w:val="48625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E238C"/>
    <w:multiLevelType w:val="hybridMultilevel"/>
    <w:tmpl w:val="FAC863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036564"/>
    <w:multiLevelType w:val="hybridMultilevel"/>
    <w:tmpl w:val="D9E49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E595C"/>
    <w:multiLevelType w:val="hybridMultilevel"/>
    <w:tmpl w:val="0DB05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426602"/>
    <w:multiLevelType w:val="hybridMultilevel"/>
    <w:tmpl w:val="C8BC4D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900C7"/>
    <w:multiLevelType w:val="hybridMultilevel"/>
    <w:tmpl w:val="FA1E0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77C79"/>
    <w:multiLevelType w:val="hybridMultilevel"/>
    <w:tmpl w:val="89BC5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14148"/>
    <w:multiLevelType w:val="hybridMultilevel"/>
    <w:tmpl w:val="63FAF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829D6"/>
    <w:multiLevelType w:val="hybridMultilevel"/>
    <w:tmpl w:val="9C74B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A2C83"/>
    <w:multiLevelType w:val="hybridMultilevel"/>
    <w:tmpl w:val="D17ADCFE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0">
    <w:nsid w:val="4AD8031E"/>
    <w:multiLevelType w:val="hybridMultilevel"/>
    <w:tmpl w:val="94B0A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A6150"/>
    <w:multiLevelType w:val="hybridMultilevel"/>
    <w:tmpl w:val="301629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35247A"/>
    <w:multiLevelType w:val="hybridMultilevel"/>
    <w:tmpl w:val="5E5C5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807F1"/>
    <w:multiLevelType w:val="hybridMultilevel"/>
    <w:tmpl w:val="98B4E1E4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>
    <w:nsid w:val="596533F9"/>
    <w:multiLevelType w:val="hybridMultilevel"/>
    <w:tmpl w:val="A68A9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C654C4"/>
    <w:multiLevelType w:val="hybridMultilevel"/>
    <w:tmpl w:val="59C65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D2191"/>
    <w:multiLevelType w:val="hybridMultilevel"/>
    <w:tmpl w:val="D4E4BF8C"/>
    <w:lvl w:ilvl="0" w:tplc="B7F0FA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239EC"/>
    <w:multiLevelType w:val="hybridMultilevel"/>
    <w:tmpl w:val="77D6E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76466"/>
    <w:multiLevelType w:val="hybridMultilevel"/>
    <w:tmpl w:val="EA24E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6A56CE"/>
    <w:multiLevelType w:val="hybridMultilevel"/>
    <w:tmpl w:val="E2DC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3C4B81"/>
    <w:multiLevelType w:val="hybridMultilevel"/>
    <w:tmpl w:val="77927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0D312F"/>
    <w:multiLevelType w:val="hybridMultilevel"/>
    <w:tmpl w:val="CABAF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9E408B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7B2595"/>
    <w:multiLevelType w:val="hybridMultilevel"/>
    <w:tmpl w:val="E8CA2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C682B"/>
    <w:multiLevelType w:val="hybridMultilevel"/>
    <w:tmpl w:val="A620C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AC2555"/>
    <w:multiLevelType w:val="hybridMultilevel"/>
    <w:tmpl w:val="EAF2E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AC41E6"/>
    <w:multiLevelType w:val="hybridMultilevel"/>
    <w:tmpl w:val="8A02E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8F0447"/>
    <w:multiLevelType w:val="hybridMultilevel"/>
    <w:tmpl w:val="A5A64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D9142D"/>
    <w:multiLevelType w:val="hybridMultilevel"/>
    <w:tmpl w:val="5EB81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006CA4"/>
    <w:multiLevelType w:val="hybridMultilevel"/>
    <w:tmpl w:val="26B08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8A78FB"/>
    <w:multiLevelType w:val="hybridMultilevel"/>
    <w:tmpl w:val="01404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21C76"/>
    <w:multiLevelType w:val="hybridMultilevel"/>
    <w:tmpl w:val="F7AC2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A925DE"/>
    <w:multiLevelType w:val="hybridMultilevel"/>
    <w:tmpl w:val="F9224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24"/>
  </w:num>
  <w:num w:numId="4">
    <w:abstractNumId w:val="40"/>
  </w:num>
  <w:num w:numId="5">
    <w:abstractNumId w:val="23"/>
  </w:num>
  <w:num w:numId="6">
    <w:abstractNumId w:val="36"/>
  </w:num>
  <w:num w:numId="7">
    <w:abstractNumId w:val="38"/>
  </w:num>
  <w:num w:numId="8">
    <w:abstractNumId w:val="12"/>
  </w:num>
  <w:num w:numId="9">
    <w:abstractNumId w:val="6"/>
  </w:num>
  <w:num w:numId="10">
    <w:abstractNumId w:val="8"/>
  </w:num>
  <w:num w:numId="11">
    <w:abstractNumId w:val="16"/>
  </w:num>
  <w:num w:numId="12">
    <w:abstractNumId w:val="22"/>
  </w:num>
  <w:num w:numId="13">
    <w:abstractNumId w:val="35"/>
  </w:num>
  <w:num w:numId="14">
    <w:abstractNumId w:val="10"/>
  </w:num>
  <w:num w:numId="15">
    <w:abstractNumId w:val="39"/>
  </w:num>
  <w:num w:numId="16">
    <w:abstractNumId w:val="32"/>
  </w:num>
  <w:num w:numId="17">
    <w:abstractNumId w:val="33"/>
  </w:num>
  <w:num w:numId="18">
    <w:abstractNumId w:val="29"/>
  </w:num>
  <w:num w:numId="19">
    <w:abstractNumId w:val="21"/>
  </w:num>
  <w:num w:numId="20">
    <w:abstractNumId w:val="11"/>
  </w:num>
  <w:num w:numId="21">
    <w:abstractNumId w:val="28"/>
  </w:num>
  <w:num w:numId="22">
    <w:abstractNumId w:val="17"/>
  </w:num>
  <w:num w:numId="23">
    <w:abstractNumId w:val="34"/>
  </w:num>
  <w:num w:numId="24">
    <w:abstractNumId w:val="3"/>
  </w:num>
  <w:num w:numId="25">
    <w:abstractNumId w:val="4"/>
  </w:num>
  <w:num w:numId="26">
    <w:abstractNumId w:val="27"/>
  </w:num>
  <w:num w:numId="27">
    <w:abstractNumId w:val="1"/>
  </w:num>
  <w:num w:numId="28">
    <w:abstractNumId w:val="5"/>
  </w:num>
  <w:num w:numId="29">
    <w:abstractNumId w:val="20"/>
  </w:num>
  <w:num w:numId="30">
    <w:abstractNumId w:val="37"/>
  </w:num>
  <w:num w:numId="31">
    <w:abstractNumId w:val="15"/>
  </w:num>
  <w:num w:numId="32">
    <w:abstractNumId w:val="25"/>
  </w:num>
  <w:num w:numId="33">
    <w:abstractNumId w:val="41"/>
  </w:num>
  <w:num w:numId="34">
    <w:abstractNumId w:val="31"/>
  </w:num>
  <w:num w:numId="35">
    <w:abstractNumId w:val="19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4"/>
  </w:num>
  <w:num w:numId="39">
    <w:abstractNumId w:val="18"/>
  </w:num>
  <w:num w:numId="40">
    <w:abstractNumId w:val="0"/>
  </w:num>
  <w:num w:numId="41">
    <w:abstractNumId w:val="7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E13EE"/>
    <w:rsid w:val="00024620"/>
    <w:rsid w:val="00033C46"/>
    <w:rsid w:val="0003502F"/>
    <w:rsid w:val="0005077E"/>
    <w:rsid w:val="0005161C"/>
    <w:rsid w:val="00066FB4"/>
    <w:rsid w:val="00067B80"/>
    <w:rsid w:val="00075529"/>
    <w:rsid w:val="0008273C"/>
    <w:rsid w:val="000D770A"/>
    <w:rsid w:val="000E5BB3"/>
    <w:rsid w:val="00115675"/>
    <w:rsid w:val="001264B9"/>
    <w:rsid w:val="00132821"/>
    <w:rsid w:val="00137D9F"/>
    <w:rsid w:val="00153552"/>
    <w:rsid w:val="00155ACC"/>
    <w:rsid w:val="00170332"/>
    <w:rsid w:val="00176B1D"/>
    <w:rsid w:val="00182A5E"/>
    <w:rsid w:val="001C04F2"/>
    <w:rsid w:val="00207EB9"/>
    <w:rsid w:val="00231822"/>
    <w:rsid w:val="00240C87"/>
    <w:rsid w:val="0029299A"/>
    <w:rsid w:val="002944D9"/>
    <w:rsid w:val="002B6484"/>
    <w:rsid w:val="002C5C49"/>
    <w:rsid w:val="002C6315"/>
    <w:rsid w:val="002F5E7D"/>
    <w:rsid w:val="00343617"/>
    <w:rsid w:val="003452AC"/>
    <w:rsid w:val="00346B35"/>
    <w:rsid w:val="00363EF9"/>
    <w:rsid w:val="0039228D"/>
    <w:rsid w:val="003A03EC"/>
    <w:rsid w:val="003B4258"/>
    <w:rsid w:val="003B7755"/>
    <w:rsid w:val="0040570F"/>
    <w:rsid w:val="004433E3"/>
    <w:rsid w:val="00456FEF"/>
    <w:rsid w:val="004640D2"/>
    <w:rsid w:val="00466459"/>
    <w:rsid w:val="004836E3"/>
    <w:rsid w:val="0049414F"/>
    <w:rsid w:val="004A1C95"/>
    <w:rsid w:val="004D4A3C"/>
    <w:rsid w:val="004E13EE"/>
    <w:rsid w:val="004E4DB0"/>
    <w:rsid w:val="004F1554"/>
    <w:rsid w:val="004F3D93"/>
    <w:rsid w:val="0051344D"/>
    <w:rsid w:val="00526B34"/>
    <w:rsid w:val="00543054"/>
    <w:rsid w:val="00561B4C"/>
    <w:rsid w:val="00586EF2"/>
    <w:rsid w:val="00591231"/>
    <w:rsid w:val="00594AC9"/>
    <w:rsid w:val="005A3685"/>
    <w:rsid w:val="005B33EB"/>
    <w:rsid w:val="005F50F9"/>
    <w:rsid w:val="00600475"/>
    <w:rsid w:val="006366C3"/>
    <w:rsid w:val="006412C2"/>
    <w:rsid w:val="00643CC6"/>
    <w:rsid w:val="00660ADF"/>
    <w:rsid w:val="00681AF7"/>
    <w:rsid w:val="00697F7E"/>
    <w:rsid w:val="006A12E6"/>
    <w:rsid w:val="006A54F7"/>
    <w:rsid w:val="006C172C"/>
    <w:rsid w:val="006D3698"/>
    <w:rsid w:val="006F09E3"/>
    <w:rsid w:val="006F65B6"/>
    <w:rsid w:val="00732CCD"/>
    <w:rsid w:val="007759F6"/>
    <w:rsid w:val="00793631"/>
    <w:rsid w:val="007E433B"/>
    <w:rsid w:val="008053C3"/>
    <w:rsid w:val="0082128A"/>
    <w:rsid w:val="00837E00"/>
    <w:rsid w:val="0085601C"/>
    <w:rsid w:val="00863A49"/>
    <w:rsid w:val="008778B3"/>
    <w:rsid w:val="008B2D6C"/>
    <w:rsid w:val="008B3662"/>
    <w:rsid w:val="008C367A"/>
    <w:rsid w:val="008C50BD"/>
    <w:rsid w:val="00903763"/>
    <w:rsid w:val="0090559A"/>
    <w:rsid w:val="00912AB9"/>
    <w:rsid w:val="00921BC1"/>
    <w:rsid w:val="00945E29"/>
    <w:rsid w:val="009842E2"/>
    <w:rsid w:val="009A50AF"/>
    <w:rsid w:val="009B72CA"/>
    <w:rsid w:val="009D639E"/>
    <w:rsid w:val="00A06F18"/>
    <w:rsid w:val="00A1117D"/>
    <w:rsid w:val="00A51945"/>
    <w:rsid w:val="00A76795"/>
    <w:rsid w:val="00A80CD5"/>
    <w:rsid w:val="00AB339B"/>
    <w:rsid w:val="00AB3BBD"/>
    <w:rsid w:val="00AD1C75"/>
    <w:rsid w:val="00AD1DC5"/>
    <w:rsid w:val="00AF3F67"/>
    <w:rsid w:val="00B04F7B"/>
    <w:rsid w:val="00B35EC1"/>
    <w:rsid w:val="00B36BBE"/>
    <w:rsid w:val="00B918CB"/>
    <w:rsid w:val="00BA69D4"/>
    <w:rsid w:val="00BB12BD"/>
    <w:rsid w:val="00BB598E"/>
    <w:rsid w:val="00C11E25"/>
    <w:rsid w:val="00C158CF"/>
    <w:rsid w:val="00C20635"/>
    <w:rsid w:val="00C364EC"/>
    <w:rsid w:val="00C4159E"/>
    <w:rsid w:val="00C745E9"/>
    <w:rsid w:val="00C80474"/>
    <w:rsid w:val="00CA2932"/>
    <w:rsid w:val="00CA2F18"/>
    <w:rsid w:val="00CB2163"/>
    <w:rsid w:val="00CB3435"/>
    <w:rsid w:val="00CC1EDB"/>
    <w:rsid w:val="00CE0384"/>
    <w:rsid w:val="00D061E9"/>
    <w:rsid w:val="00D44715"/>
    <w:rsid w:val="00D57162"/>
    <w:rsid w:val="00D65991"/>
    <w:rsid w:val="00D675CE"/>
    <w:rsid w:val="00D83FB4"/>
    <w:rsid w:val="00D928A9"/>
    <w:rsid w:val="00DA28AA"/>
    <w:rsid w:val="00DC5B62"/>
    <w:rsid w:val="00DE6C55"/>
    <w:rsid w:val="00DF399A"/>
    <w:rsid w:val="00DF6090"/>
    <w:rsid w:val="00E457B2"/>
    <w:rsid w:val="00E50FB1"/>
    <w:rsid w:val="00E54501"/>
    <w:rsid w:val="00E55401"/>
    <w:rsid w:val="00E66163"/>
    <w:rsid w:val="00E67335"/>
    <w:rsid w:val="00E676DC"/>
    <w:rsid w:val="00E70913"/>
    <w:rsid w:val="00E763DA"/>
    <w:rsid w:val="00E91260"/>
    <w:rsid w:val="00E96F07"/>
    <w:rsid w:val="00EA189D"/>
    <w:rsid w:val="00EB1F82"/>
    <w:rsid w:val="00EB31D2"/>
    <w:rsid w:val="00ED5499"/>
    <w:rsid w:val="00EF47E2"/>
    <w:rsid w:val="00F21E70"/>
    <w:rsid w:val="00F25106"/>
    <w:rsid w:val="00F64248"/>
    <w:rsid w:val="00F957A2"/>
    <w:rsid w:val="00FB217E"/>
    <w:rsid w:val="00FC126A"/>
    <w:rsid w:val="00FD2011"/>
    <w:rsid w:val="00FD3B24"/>
    <w:rsid w:val="00FF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3EE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qFormat/>
    <w:rsid w:val="00B04F7B"/>
    <w:pPr>
      <w:keepNext/>
      <w:jc w:val="center"/>
      <w:outlineLvl w:val="1"/>
    </w:pPr>
    <w:rPr>
      <w:rFonts w:eastAsia="Times New Roman"/>
      <w:b/>
      <w:bCs/>
      <w:sz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3EE"/>
    <w:pPr>
      <w:ind w:left="720"/>
      <w:contextualSpacing/>
    </w:pPr>
  </w:style>
  <w:style w:type="character" w:styleId="Hipercze">
    <w:name w:val="Hyperlink"/>
    <w:uiPriority w:val="99"/>
    <w:unhideWhenUsed/>
    <w:rsid w:val="004E13EE"/>
    <w:rPr>
      <w:color w:val="0000FF"/>
      <w:u w:val="single"/>
    </w:rPr>
  </w:style>
  <w:style w:type="paragraph" w:styleId="Bezodstpw">
    <w:name w:val="No Spacing"/>
    <w:uiPriority w:val="1"/>
    <w:qFormat/>
    <w:rsid w:val="004E13EE"/>
    <w:rPr>
      <w:rFonts w:ascii="Times New Roman" w:hAnsi="Times New Roman"/>
      <w:sz w:val="24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E13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E13E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13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E13EE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4E13EE"/>
  </w:style>
  <w:style w:type="character" w:customStyle="1" w:styleId="FontStyle38">
    <w:name w:val="Font Style38"/>
    <w:rsid w:val="004E13EE"/>
    <w:rPr>
      <w:rFonts w:ascii="Times New Roman" w:hAnsi="Times New Roman" w:cs="Times New Roman" w:hint="default"/>
      <w:b/>
      <w:bCs/>
      <w:i/>
      <w:iCs/>
      <w:sz w:val="30"/>
      <w:szCs w:val="30"/>
    </w:rPr>
  </w:style>
  <w:style w:type="paragraph" w:customStyle="1" w:styleId="Style27">
    <w:name w:val="Style27"/>
    <w:basedOn w:val="Normalny"/>
    <w:rsid w:val="00363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363EF9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7">
    <w:name w:val="Style17"/>
    <w:basedOn w:val="Normalny"/>
    <w:rsid w:val="00363EF9"/>
    <w:pPr>
      <w:widowControl w:val="0"/>
      <w:autoSpaceDE w:val="0"/>
      <w:autoSpaceDN w:val="0"/>
      <w:adjustRightInd w:val="0"/>
      <w:spacing w:after="0" w:line="144" w:lineRule="exact"/>
      <w:ind w:firstLine="25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363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363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7">
    <w:name w:val="Font Style47"/>
    <w:rsid w:val="00363EF9"/>
    <w:rPr>
      <w:rFonts w:ascii="Times New Roman" w:hAnsi="Times New Roman" w:cs="Times New Roman" w:hint="default"/>
      <w:sz w:val="22"/>
      <w:szCs w:val="22"/>
    </w:rPr>
  </w:style>
  <w:style w:type="character" w:customStyle="1" w:styleId="FontStyle24">
    <w:name w:val="Font Style24"/>
    <w:rsid w:val="00363EF9"/>
    <w:rPr>
      <w:rFonts w:ascii="Times New Roman" w:hAnsi="Times New Roman" w:cs="Times New Roman" w:hint="default"/>
      <w:sz w:val="22"/>
      <w:szCs w:val="22"/>
    </w:rPr>
  </w:style>
  <w:style w:type="character" w:customStyle="1" w:styleId="FontStyle33">
    <w:name w:val="Font Style33"/>
    <w:rsid w:val="00363EF9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35">
    <w:name w:val="Font Style35"/>
    <w:rsid w:val="00363EF9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paragraph" w:customStyle="1" w:styleId="Style16">
    <w:name w:val="Style16"/>
    <w:basedOn w:val="Normalny"/>
    <w:rsid w:val="00D675CE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B7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_strzyzew@inter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urzerogi.gminalu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rzerogi@inter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0048D-E30B-4728-A7D9-C6C979E0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4928</Words>
  <Characters>29568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34428</CharactersWithSpaces>
  <SharedDoc>false</SharedDoc>
  <HLinks>
    <vt:vector size="18" baseType="variant">
      <vt:variant>
        <vt:i4>7929959</vt:i4>
      </vt:variant>
      <vt:variant>
        <vt:i4>6</vt:i4>
      </vt:variant>
      <vt:variant>
        <vt:i4>0</vt:i4>
      </vt:variant>
      <vt:variant>
        <vt:i4>5</vt:i4>
      </vt:variant>
      <vt:variant>
        <vt:lpwstr>http://www.turzerogi.gminalukow.pl/</vt:lpwstr>
      </vt:variant>
      <vt:variant>
        <vt:lpwstr/>
      </vt:variant>
      <vt:variant>
        <vt:i4>7929948</vt:i4>
      </vt:variant>
      <vt:variant>
        <vt:i4>3</vt:i4>
      </vt:variant>
      <vt:variant>
        <vt:i4>0</vt:i4>
      </vt:variant>
      <vt:variant>
        <vt:i4>5</vt:i4>
      </vt:variant>
      <vt:variant>
        <vt:lpwstr>mailto:turzerogi@interia.pl</vt:lpwstr>
      </vt:variant>
      <vt:variant>
        <vt:lpwstr/>
      </vt:variant>
      <vt:variant>
        <vt:i4>3801128</vt:i4>
      </vt:variant>
      <vt:variant>
        <vt:i4>0</vt:i4>
      </vt:variant>
      <vt:variant>
        <vt:i4>0</vt:i4>
      </vt:variant>
      <vt:variant>
        <vt:i4>5</vt:i4>
      </vt:variant>
      <vt:variant>
        <vt:lpwstr>mailto:zs_strzyzew@interia.pl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Zaremba</dc:creator>
  <cp:lastModifiedBy>nauczyciel</cp:lastModifiedBy>
  <cp:revision>2</cp:revision>
  <cp:lastPrinted>2015-04-13T09:07:00Z</cp:lastPrinted>
  <dcterms:created xsi:type="dcterms:W3CDTF">2015-04-22T19:23:00Z</dcterms:created>
  <dcterms:modified xsi:type="dcterms:W3CDTF">2015-04-22T19:23:00Z</dcterms:modified>
</cp:coreProperties>
</file>