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8F" w:rsidRDefault="008D128F" w:rsidP="008D12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Darmowe wejścia na baseny</w:t>
      </w:r>
    </w:p>
    <w:p w:rsidR="00DF6EAF" w:rsidRPr="00DF6EAF" w:rsidRDefault="00DF6EAF" w:rsidP="008D12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F6E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od stycznia 2018 r.</w:t>
      </w:r>
    </w:p>
    <w:p w:rsidR="008D128F" w:rsidRDefault="008D128F" w:rsidP="008D1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28F" w:rsidRDefault="008D128F" w:rsidP="008D128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28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19375" cy="1752600"/>
            <wp:effectExtent l="0" t="0" r="9525" b="0"/>
            <wp:docPr id="1" name="Obraz 1" descr="C:\Users\ZSstrzyzew\Desktop\ba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strzyzew\Desktop\base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128F" w:rsidRDefault="008D128F" w:rsidP="008D1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EAF" w:rsidRPr="00DF6EAF" w:rsidRDefault="00DF6EAF" w:rsidP="008D1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„Pływam z Delfinkiem” </w:t>
      </w:r>
      <w:r w:rsidRPr="008D1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każde dziecko w wieku 3-16 lat zamieszkałe na terenie Gminy Łuków </w:t>
      </w:r>
      <w:r w:rsidRPr="00DF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dziecko spoza gminy będące uczniem szkoły i przedszkola prowadzonego przez Gminę Łuków, </w:t>
      </w:r>
      <w:r w:rsidRPr="008D1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otrzyma 4 bezpłatne wejścia</w:t>
      </w:r>
      <w:r w:rsidRPr="00DF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miesiącu na pływalnię Delfinek. Rodzic/opiekun prawny otrzyma 1 bezpłatne wejście w miesiącu. Te zasady pozostają bez zmian.</w:t>
      </w:r>
    </w:p>
    <w:p w:rsidR="00DF6EAF" w:rsidRPr="00DF6EAF" w:rsidRDefault="00DF6EAF" w:rsidP="008D128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EA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uprawniona osoba otrzyma karnet na okresy od 1 stycznia do 30 czerwca oraz od 1 października do 30 listopada,</w:t>
      </w:r>
    </w:p>
    <w:p w:rsidR="00DF6EAF" w:rsidRPr="00DF6EAF" w:rsidRDefault="00DF6EAF" w:rsidP="008D128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EAF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niewykorzystane wejścia będzie można realizować w kolejnych miesiącach, a te z okresu styczeń-czerwiec można będzie również wykorzystać na basenach letnich Delfin w okresie od czerwca do sierpnia 2018 r.,</w:t>
      </w:r>
    </w:p>
    <w:p w:rsidR="00DF6EAF" w:rsidRPr="00DF6EAF" w:rsidRDefault="00DF6EAF" w:rsidP="008D128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EAF">
        <w:rPr>
          <w:rFonts w:ascii="Times New Roman" w:eastAsia="Times New Roman" w:hAnsi="Times New Roman" w:cs="Times New Roman"/>
          <w:sz w:val="24"/>
          <w:szCs w:val="24"/>
          <w:lang w:eastAsia="pl-PL"/>
        </w:rPr>
        <w:t>bilety będzie można odbierać tak jak dotychczas - w Gminnym Zespole Oświatowym w Łukowie, ul. Świderska 12, pok. 42.</w:t>
      </w:r>
    </w:p>
    <w:p w:rsidR="000463E7" w:rsidRDefault="000463E7"/>
    <w:sectPr w:rsidR="0004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743E"/>
    <w:multiLevelType w:val="multilevel"/>
    <w:tmpl w:val="A4FE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AF"/>
    <w:rsid w:val="000463E7"/>
    <w:rsid w:val="002B1D55"/>
    <w:rsid w:val="008D128F"/>
    <w:rsid w:val="00D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A8297-C595-4DBC-9A5C-EC626683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Janusz Kozlowski</cp:lastModifiedBy>
  <cp:revision>4</cp:revision>
  <cp:lastPrinted>2018-02-20T09:39:00Z</cp:lastPrinted>
  <dcterms:created xsi:type="dcterms:W3CDTF">2018-02-20T09:31:00Z</dcterms:created>
  <dcterms:modified xsi:type="dcterms:W3CDTF">2018-02-20T09:39:00Z</dcterms:modified>
</cp:coreProperties>
</file>